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0C1A" w14:textId="77777777" w:rsidR="002A766F" w:rsidRDefault="002A766F"/>
    <w:p w14:paraId="75DF7AF3" w14:textId="77777777" w:rsidR="000720B8" w:rsidRDefault="002A766F" w:rsidP="00E76629">
      <w:pPr>
        <w:pBdr>
          <w:bottom w:val="single" w:sz="6" w:space="1" w:color="auto"/>
        </w:pBdr>
        <w:spacing w:after="0"/>
        <w:jc w:val="center"/>
        <w:rPr>
          <w:rFonts w:ascii="TH Sarabun New" w:eastAsia="Times New Roman" w:hAnsi="TH Sarabun New" w:cs="TH Sarabun New"/>
          <w:color w:val="000000"/>
          <w:sz w:val="30"/>
          <w:szCs w:val="30"/>
        </w:rPr>
      </w:pPr>
      <w:r w:rsidRPr="001077CA">
        <w:rPr>
          <w:rFonts w:ascii="TH Sarabun New" w:eastAsia="Times New Roman" w:hAnsi="TH Sarabun New" w:cs="TH Sarabun New"/>
          <w:noProof/>
          <w:color w:val="000000"/>
          <w:sz w:val="30"/>
          <w:szCs w:val="30"/>
        </w:rPr>
        <w:drawing>
          <wp:inline distT="0" distB="0" distL="0" distR="0" wp14:anchorId="663999B4" wp14:editId="4ACA7B90">
            <wp:extent cx="948690" cy="1036955"/>
            <wp:effectExtent l="0" t="0" r="3810" b="0"/>
            <wp:docPr id="2035419026" name="รูปภาพ 1" descr="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B0B42" w14:textId="77777777" w:rsidR="00DB4790" w:rsidRPr="00DB4790" w:rsidRDefault="00DB4790" w:rsidP="00E76629">
      <w:pPr>
        <w:pBdr>
          <w:bottom w:val="single" w:sz="6" w:space="1" w:color="auto"/>
        </w:pBdr>
        <w:spacing w:after="0"/>
        <w:jc w:val="center"/>
        <w:rPr>
          <w:rFonts w:ascii="TH SarabunIT๙" w:eastAsia="Times New Roman" w:hAnsi="TH SarabunIT๙" w:cs="TH SarabunIT๙"/>
          <w:b/>
          <w:bCs/>
          <w:color w:val="000000"/>
          <w:sz w:val="14"/>
          <w:szCs w:val="14"/>
        </w:rPr>
      </w:pPr>
    </w:p>
    <w:p w14:paraId="4966AFB8" w14:textId="42F541B0" w:rsidR="00E76629" w:rsidRPr="002438C2" w:rsidRDefault="002A766F" w:rsidP="00E76629">
      <w:pPr>
        <w:pBdr>
          <w:bottom w:val="single" w:sz="6" w:space="1" w:color="auto"/>
        </w:pBdr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438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ประกาศ</w:t>
      </w:r>
      <w:r w:rsidR="00E76629" w:rsidRPr="002438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สถานีตำรวจภูธรนายายอาม</w:t>
      </w:r>
      <w:r w:rsidRPr="002438C2">
        <w:rPr>
          <w:rFonts w:ascii="TH SarabunIT๙" w:eastAsia="Times New Roman" w:hAnsi="TH SarabunIT๙" w:cs="TH SarabunIT๙"/>
          <w:sz w:val="32"/>
          <w:szCs w:val="32"/>
        </w:rPr>
        <w:br/>
      </w:r>
      <w:r w:rsidRPr="002438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ประกาศผู้ชนะการเสนอราคา</w:t>
      </w:r>
      <w:r w:rsidR="00931D7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จัดซื้อน้ำมันเชื้อเพลิง</w:t>
      </w:r>
    </w:p>
    <w:p w14:paraId="27FB9E66" w14:textId="1882BF48" w:rsidR="00DB4790" w:rsidRPr="002438C2" w:rsidRDefault="002A766F" w:rsidP="00DB4790">
      <w:pPr>
        <w:pBdr>
          <w:bottom w:val="single" w:sz="6" w:space="1" w:color="auto"/>
        </w:pBdr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438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ประจำปีงบประมาณ พ.ศ. ๒๕๖</w:t>
      </w:r>
      <w:r w:rsidR="0076510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๘</w:t>
      </w:r>
      <w:r w:rsidRPr="002438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โดยวิธีเฉพาะเจาะจง</w:t>
      </w:r>
    </w:p>
    <w:p w14:paraId="7AF8641A" w14:textId="77777777" w:rsidR="00DB4790" w:rsidRPr="002438C2" w:rsidRDefault="00DB4790" w:rsidP="00E76629">
      <w:pPr>
        <w:rPr>
          <w:rFonts w:ascii="TH SarabunIT๙" w:eastAsia="Times New Roman" w:hAnsi="TH SarabunIT๙" w:cs="TH SarabunIT๙"/>
          <w:sz w:val="10"/>
          <w:szCs w:val="10"/>
        </w:rPr>
      </w:pPr>
    </w:p>
    <w:p w14:paraId="7FEA7FC2" w14:textId="12C38710" w:rsidR="00E76629" w:rsidRDefault="00E76629" w:rsidP="00E7662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766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0720B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ตามที่สถานีตำรวจภูธรนายายอาม </w:t>
      </w:r>
      <w:r w:rsidRPr="00E766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ประกาศ</w:t>
      </w:r>
      <w:r w:rsidR="00931D7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เชิญชวนการจัดซื้อน้ำมันเชื้อเพลิง 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เมื่อวันที่ </w:t>
      </w:r>
      <w:r w:rsidR="00F23A4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๓๐</w:t>
      </w:r>
      <w:r w:rsidR="001E64A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4D7DC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มกราคม</w:t>
      </w:r>
      <w:r w:rsidR="001E64A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256</w:t>
      </w:r>
      <w:r w:rsidR="004D7DC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๘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ตาม</w:t>
      </w:r>
      <w:r w:rsidRPr="00E766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</w:t>
      </w:r>
      <w:r w:rsidR="00931D7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อำนวยความยุติธรรม บังคับใช้กฎหมาย และบริการประชาชน </w:t>
      </w:r>
      <w:r w:rsidR="0009339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ประจำเดือน </w:t>
      </w:r>
      <w:r w:rsidR="004D7DCF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กุมภาพันธ์</w:t>
      </w:r>
      <w:r w:rsidR="00ED577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256</w:t>
      </w:r>
      <w:r w:rsidR="00E70DB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๘</w:t>
      </w:r>
      <w:r w:rsidRPr="00E766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09339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โดยวิธีเฉพาะเจาะจง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09339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นั้น</w:t>
      </w:r>
    </w:p>
    <w:p w14:paraId="0E168903" w14:textId="7B3D5AE7" w:rsidR="0009339C" w:rsidRDefault="0009339C" w:rsidP="00E7662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ผู้ได้รับการคัดเลือก</w:t>
      </w:r>
      <w:r w:rsidR="002D182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จัดซื้อน้ำมันเชื้อเพลิงตามโครงการดังกล่าว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คือ </w:t>
      </w:r>
      <w:r w:rsidR="000720B8" w:rsidRPr="00ED577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นาย</w:t>
      </w:r>
      <w:r w:rsidR="002D1821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ธวัชชัย เตียววณิชกุล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2D182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เป็นกรรมการผู้จัดการสถานีจำหน่ายน้ำมันเชื้อเพลิง “หจก.ระยองกิจไพโรจน์”  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โดยเสนอราคาเป็นเงินทั้งสิ้น</w:t>
      </w:r>
      <w:r w:rsidR="00E70D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E70DB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๙๙</w:t>
      </w:r>
      <w:r w:rsidR="000720B8" w:rsidRPr="00ED577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,000 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บาท (</w:t>
      </w:r>
      <w:r w:rsidR="00E70D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เก้า</w:t>
      </w:r>
      <w:r w:rsidR="002D182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หมื่น</w:t>
      </w:r>
      <w:r w:rsidR="00E70D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เก้าพัน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บาทถ้วน) รวมภาษีมูลค่าเพิ่มและภาษีอื่น ค่าขนส่ง ค่าจดทะเบียนและค่าใช้จ่ายอื่นๆทั้งปวง </w:t>
      </w:r>
    </w:p>
    <w:p w14:paraId="3A5736B7" w14:textId="4001087C" w:rsidR="000720B8" w:rsidRDefault="00971655" w:rsidP="00E7662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BA0128" wp14:editId="1263DA14">
            <wp:simplePos x="0" y="0"/>
            <wp:positionH relativeFrom="column">
              <wp:posOffset>3241177</wp:posOffset>
            </wp:positionH>
            <wp:positionV relativeFrom="paragraph">
              <wp:posOffset>116758</wp:posOffset>
            </wp:positionV>
            <wp:extent cx="689476" cy="993655"/>
            <wp:effectExtent l="57150" t="38100" r="53975" b="35560"/>
            <wp:wrapNone/>
            <wp:docPr id="3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86346">
                      <a:off x="0" y="0"/>
                      <a:ext cx="689476" cy="99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20B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0720B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ประกาศ  ณ  วันที่  </w:t>
      </w:r>
      <w:r w:rsidR="001E64A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4D7DC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กุมภาพันธ์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พ.ศ.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256</w:t>
      </w:r>
      <w:r w:rsidR="00E70D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๘</w:t>
      </w:r>
    </w:p>
    <w:p w14:paraId="35C2EC0F" w14:textId="05AA0E23" w:rsidR="000720B8" w:rsidRDefault="000720B8" w:rsidP="00E7662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</w:p>
    <w:p w14:paraId="011D72F0" w14:textId="1FE89A50" w:rsidR="000720B8" w:rsidRDefault="000720B8" w:rsidP="000720B8">
      <w:pPr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พันตำรวจเอก</w:t>
      </w:r>
    </w:p>
    <w:p w14:paraId="45B37A29" w14:textId="182D0B69" w:rsidR="000720B8" w:rsidRDefault="000720B8" w:rsidP="000720B8">
      <w:pPr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( พลภัทร  ธรรมะสนอง )</w:t>
      </w:r>
    </w:p>
    <w:p w14:paraId="4A1295FE" w14:textId="77AAFE02" w:rsidR="000720B8" w:rsidRDefault="000720B8" w:rsidP="000720B8">
      <w:pPr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ผู้กำกับการสถานีตำรวจภูธรนายายอาม</w:t>
      </w:r>
    </w:p>
    <w:sectPr w:rsidR="000720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7CA"/>
    <w:rsid w:val="000720B8"/>
    <w:rsid w:val="0009339C"/>
    <w:rsid w:val="001077CA"/>
    <w:rsid w:val="001E64A0"/>
    <w:rsid w:val="002438C2"/>
    <w:rsid w:val="002A766F"/>
    <w:rsid w:val="002D1821"/>
    <w:rsid w:val="0035355B"/>
    <w:rsid w:val="003911D0"/>
    <w:rsid w:val="004D7DCF"/>
    <w:rsid w:val="0076510D"/>
    <w:rsid w:val="007F0A69"/>
    <w:rsid w:val="00867D74"/>
    <w:rsid w:val="00931D74"/>
    <w:rsid w:val="00971655"/>
    <w:rsid w:val="009C3905"/>
    <w:rsid w:val="00B42614"/>
    <w:rsid w:val="00DB4790"/>
    <w:rsid w:val="00DE6BDE"/>
    <w:rsid w:val="00E70DB8"/>
    <w:rsid w:val="00E76629"/>
    <w:rsid w:val="00ED577E"/>
    <w:rsid w:val="00F2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46872"/>
  <w15:chartTrackingRefBased/>
  <w15:docId w15:val="{5EF3A3E8-F3FA-48C8-B695-0EC9A4AF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CBB6C-F531-49D8-AFAB-095A56A04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</dc:creator>
  <cp:keywords/>
  <dc:description/>
  <cp:lastModifiedBy>cybervillage.arm@gmail.com</cp:lastModifiedBy>
  <cp:revision>2</cp:revision>
  <cp:lastPrinted>2025-04-17T09:29:00Z</cp:lastPrinted>
  <dcterms:created xsi:type="dcterms:W3CDTF">2025-04-17T09:30:00Z</dcterms:created>
  <dcterms:modified xsi:type="dcterms:W3CDTF">2025-04-17T09:30:00Z</dcterms:modified>
</cp:coreProperties>
</file>