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BB" w:rsidRDefault="00F473BB" w:rsidP="00F473B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ชุดที่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8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ชุด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473BB" w:rsidRDefault="00F473BB" w:rsidP="00F473B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 xml:space="preserve">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07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</w:p>
    <w:p w:rsidR="00F473BB" w:rsidRDefault="00F473BB" w:rsidP="00F473B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473BB" w:rsidRDefault="00F473BB" w:rsidP="00F473B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</w:p>
    <w:p w:rsidR="00F473BB" w:rsidRDefault="00F473BB" w:rsidP="00F473B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จันทบุรี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๒๒๑๖๐</w:t>
      </w:r>
    </w:p>
    <w:p w:rsidR="00F473BB" w:rsidRPr="00F10702" w:rsidRDefault="00F473BB" w:rsidP="00F473B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="00916077">
        <w:rPr>
          <w:rFonts w:ascii="TH SarabunIT๙" w:hAnsi="TH SarabunIT๙" w:cs="TH SarabunIT๙" w:hint="cs"/>
          <w:b/>
          <w:bCs/>
          <w:sz w:val="32"/>
          <w:szCs w:val="32"/>
          <w:cs/>
        </w:rPr>
        <w:t>05</w:t>
      </w: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="009307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มีนาคม</w:t>
      </w: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93070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F107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473BB" w:rsidRDefault="00F473BB" w:rsidP="00F473BB">
      <w:pPr>
        <w:pBdr>
          <w:bottom w:val="single" w:sz="6" w:space="0" w:color="auto"/>
        </w:pBd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: แผนป้องกันปราบปราม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การค้ามนุษย์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สถานีตำรวจภูธรนายายอ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าม</w:t>
      </w:r>
    </w:p>
    <w:p w:rsidR="00F473BB" w:rsidRPr="00F473BB" w:rsidRDefault="00F473BB" w:rsidP="00F473BB">
      <w:pPr>
        <w:spacing w:after="0"/>
        <w:rPr>
          <w:rFonts w:ascii="TH SarabunIT๙" w:hAnsi="TH SarabunIT๙" w:cs="TH SarabunIT๙"/>
          <w:b/>
          <w:bCs/>
          <w:sz w:val="12"/>
          <w:szCs w:val="20"/>
        </w:rPr>
      </w:pPr>
    </w:p>
    <w:p w:rsidR="00F473BB" w:rsidRDefault="00F473BB" w:rsidP="00F473BB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473BB">
        <w:rPr>
          <w:rFonts w:ascii="TH SarabunIT๙" w:hAnsi="TH SarabunIT๙" w:cs="TH SarabunIT๙"/>
          <w:b/>
          <w:bCs/>
          <w:sz w:val="24"/>
          <w:szCs w:val="32"/>
          <w:cs/>
        </w:rPr>
        <w:t>๑.สถานการณ์</w:t>
      </w:r>
      <w:r w:rsidRPr="00F473BB">
        <w:rPr>
          <w:rFonts w:ascii="TH SarabunIT๙" w:hAnsi="TH SarabunIT๙" w:cs="TH SarabunIT๙"/>
          <w:sz w:val="24"/>
          <w:szCs w:val="32"/>
        </w:rPr>
        <w:t xml:space="preserve"> </w:t>
      </w:r>
    </w:p>
    <w:p w:rsidR="00F473BB" w:rsidRDefault="00F473BB" w:rsidP="00F473BB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 w:rsidRPr="00F473BB">
        <w:rPr>
          <w:rFonts w:ascii="TH SarabunIT๙" w:hAnsi="TH SarabunIT๙" w:cs="TH SarabunIT๙"/>
          <w:b/>
          <w:bCs/>
          <w:sz w:val="24"/>
          <w:szCs w:val="32"/>
          <w:cs/>
        </w:rPr>
        <w:t>สถานการณ์ทั่วไป</w:t>
      </w:r>
      <w:r w:rsidRPr="00F473BB">
        <w:rPr>
          <w:rFonts w:ascii="TH SarabunIT๙" w:hAnsi="TH SarabunIT๙" w:cs="TH SarabunIT๙"/>
          <w:sz w:val="24"/>
          <w:szCs w:val="32"/>
        </w:rPr>
        <w:t xml:space="preserve"> </w:t>
      </w:r>
    </w:p>
    <w:p w:rsidR="00F473BB" w:rsidRDefault="00F473BB" w:rsidP="00916077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F473BB">
        <w:rPr>
          <w:rFonts w:ascii="TH SarabunIT๙" w:hAnsi="TH SarabunIT๙" w:cs="TH SarabunIT๙"/>
          <w:sz w:val="24"/>
          <w:szCs w:val="32"/>
          <w:cs/>
        </w:rPr>
        <w:t>เพื่อให้การปฏิบัติงานด้านป้องกันปราบปรามการค้ามนุษย์ เป็นไปตามนโยบายของสำนักงานตำรวจแห่งชาติ</w:t>
      </w:r>
      <w:r w:rsidRPr="00F473BB">
        <w:rPr>
          <w:rFonts w:ascii="TH SarabunIT๙" w:hAnsi="TH SarabunIT๙" w:cs="TH SarabunIT๙"/>
          <w:sz w:val="24"/>
          <w:szCs w:val="32"/>
        </w:rPr>
        <w:t xml:space="preserve"> </w:t>
      </w:r>
      <w:r w:rsidRPr="00F473BB">
        <w:rPr>
          <w:rFonts w:ascii="TH SarabunIT๙" w:hAnsi="TH SarabunIT๙" w:cs="TH SarabunIT๙"/>
          <w:sz w:val="24"/>
          <w:szCs w:val="32"/>
          <w:cs/>
        </w:rPr>
        <w:t>สนองต่อนโยบายของรัฐ ทำให้มีการพัฒนางานป้องกันปราบปรามการค้ามนุษย์ สถานีตำรวจภูธรนา</w:t>
      </w:r>
      <w:r>
        <w:rPr>
          <w:rFonts w:ascii="TH SarabunIT๙" w:hAnsi="TH SarabunIT๙" w:cs="TH SarabunIT๙"/>
          <w:sz w:val="24"/>
          <w:szCs w:val="32"/>
          <w:cs/>
        </w:rPr>
        <w:t>ยายอาม</w:t>
      </w:r>
      <w:r w:rsidRPr="00F473BB">
        <w:rPr>
          <w:rFonts w:ascii="TH SarabunIT๙" w:hAnsi="TH SarabunIT๙" w:cs="TH SarabunIT๙"/>
          <w:sz w:val="24"/>
          <w:szCs w:val="32"/>
          <w:cs/>
        </w:rPr>
        <w:t xml:space="preserve"> ให้มี</w:t>
      </w:r>
      <w:r w:rsidRPr="00F473BB">
        <w:rPr>
          <w:rFonts w:ascii="TH SarabunIT๙" w:hAnsi="TH SarabunIT๙" w:cs="TH SarabunIT๙"/>
          <w:sz w:val="24"/>
          <w:szCs w:val="32"/>
        </w:rPr>
        <w:t xml:space="preserve"> </w:t>
      </w:r>
      <w:r w:rsidRPr="00F473BB">
        <w:rPr>
          <w:rFonts w:ascii="TH SarabunIT๙" w:hAnsi="TH SarabunIT๙" w:cs="TH SarabunIT๙"/>
          <w:sz w:val="24"/>
          <w:szCs w:val="32"/>
          <w:cs/>
        </w:rPr>
        <w:t>ความพร้อมในการรวบรวมข้อมูลข่าวสาร การจัดทำข้อมูลนำเสนอเพื่อประกอบการพิจารณา สั่งการและการปฏิบัติให้</w:t>
      </w:r>
      <w:r w:rsidRPr="00F473BB">
        <w:rPr>
          <w:rFonts w:ascii="TH SarabunIT๙" w:hAnsi="TH SarabunIT๙" w:cs="TH SarabunIT๙"/>
          <w:sz w:val="24"/>
          <w:szCs w:val="32"/>
        </w:rPr>
        <w:t xml:space="preserve"> </w:t>
      </w:r>
      <w:r w:rsidRPr="00F473BB">
        <w:rPr>
          <w:rFonts w:ascii="TH SarabunIT๙" w:hAnsi="TH SarabunIT๙" w:cs="TH SarabunIT๙"/>
          <w:sz w:val="24"/>
          <w:szCs w:val="32"/>
          <w:cs/>
        </w:rPr>
        <w:t>เป็นไปถูกต้องและรวดเร็ว สามารถใช้เป็นเครื่องมือของผู้บังคับบัญชาในการขับเคลื่อนติดตามการปฏิบัติ</w:t>
      </w:r>
      <w:r w:rsidR="0091607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473BB">
        <w:rPr>
          <w:rFonts w:ascii="TH SarabunIT๙" w:hAnsi="TH SarabunIT๙" w:cs="TH SarabunIT๙"/>
          <w:sz w:val="24"/>
          <w:szCs w:val="32"/>
          <w:cs/>
        </w:rPr>
        <w:t>และ</w:t>
      </w:r>
      <w:proofErr w:type="spellStart"/>
      <w:r w:rsidRPr="00F473BB">
        <w:rPr>
          <w:rFonts w:ascii="TH SarabunIT๙" w:hAnsi="TH SarabunIT๙" w:cs="TH SarabunIT๙"/>
          <w:sz w:val="24"/>
          <w:szCs w:val="32"/>
          <w:cs/>
        </w:rPr>
        <w:t>บูรณา</w:t>
      </w:r>
      <w:proofErr w:type="spellEnd"/>
      <w:r w:rsidRPr="00F473BB">
        <w:rPr>
          <w:rFonts w:ascii="TH SarabunIT๙" w:hAnsi="TH SarabunIT๙" w:cs="TH SarabunIT๙"/>
          <w:sz w:val="24"/>
          <w:szCs w:val="32"/>
          <w:cs/>
        </w:rPr>
        <w:t>การ การทำงานในทุกมิติ โดยอย่างการนำเทคโนโลยีมาใช้ในการติดต่อสื่อสารกับหน่วยงานต่างๆ ในสถานีตำรวจภูธรนา</w:t>
      </w:r>
      <w:r>
        <w:rPr>
          <w:rFonts w:ascii="TH SarabunIT๙" w:hAnsi="TH SarabunIT๙" w:cs="TH SarabunIT๙"/>
          <w:sz w:val="24"/>
          <w:szCs w:val="32"/>
          <w:cs/>
        </w:rPr>
        <w:t>ยายอาม</w:t>
      </w:r>
      <w:r w:rsidRPr="00F473BB">
        <w:rPr>
          <w:rFonts w:ascii="TH SarabunIT๙" w:hAnsi="TH SarabunIT๙" w:cs="TH SarabunIT๙"/>
          <w:sz w:val="24"/>
          <w:szCs w:val="32"/>
          <w:cs/>
        </w:rPr>
        <w:t xml:space="preserve"> เพื่อให้งานป้องกันปราบปรามการค้ามนุษย์ เป็นไปอย่างมีประสิทธิภาพ</w:t>
      </w:r>
    </w:p>
    <w:p w:rsidR="003239FE" w:rsidRDefault="003239FE" w:rsidP="0091607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b/>
          <w:bCs/>
          <w:sz w:val="32"/>
          <w:szCs w:val="32"/>
          <w:cs/>
        </w:rPr>
        <w:t>๒.การกิจเป้าหมาย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9FE" w:rsidRDefault="003239FE" w:rsidP="0091607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3239FE">
        <w:rPr>
          <w:rFonts w:ascii="TH SarabunIT๙" w:hAnsi="TH SarabunIT๙" w:cs="TH SarabunIT๙"/>
          <w:sz w:val="32"/>
          <w:szCs w:val="32"/>
          <w:cs/>
        </w:rPr>
        <w:t xml:space="preserve"> ได้จัดวางมาตรการกำหนดแผนการปฏิบัติในการแก้ไขปัญหาการกวาดล้างใน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  <w:r w:rsidRPr="003239FE">
        <w:rPr>
          <w:rFonts w:ascii="TH SarabunIT๙" w:hAnsi="TH SarabunIT๙" w:cs="TH SarabunIT๙"/>
          <w:sz w:val="32"/>
          <w:szCs w:val="32"/>
          <w:cs/>
        </w:rPr>
        <w:t>คดีหรือล่วงละเมิดทางเพศ ค้าประเวณีเด็ก การบังดับใช้แรงาน การบังคับขอทาน ให้ดำเนินการปิดล้อมตรวจค้น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  <w:r w:rsidRPr="003239FE">
        <w:rPr>
          <w:rFonts w:ascii="TH SarabunIT๙" w:hAnsi="TH SarabunIT๙" w:cs="TH SarabunIT๙"/>
          <w:sz w:val="32"/>
          <w:szCs w:val="32"/>
          <w:cs/>
        </w:rPr>
        <w:t>สถานที่ล่อแหลม สุมเสี่ยงอาจจะเกิดคดีค้ามนุษย์ เช่น สถานบริการ ร้านนวดแผน</w:t>
      </w:r>
      <w:r>
        <w:rPr>
          <w:rFonts w:ascii="TH SarabunIT๙" w:hAnsi="TH SarabunIT๙" w:cs="TH SarabunIT๙" w:hint="cs"/>
          <w:sz w:val="32"/>
          <w:szCs w:val="32"/>
          <w:cs/>
        </w:rPr>
        <w:t>โบราณ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  <w:r w:rsidRPr="003239FE">
        <w:rPr>
          <w:rFonts w:ascii="TH SarabunIT๙" w:hAnsi="TH SarabunIT๙" w:cs="TH SarabunIT๙"/>
          <w:sz w:val="32"/>
          <w:szCs w:val="32"/>
          <w:cs/>
        </w:rPr>
        <w:t>ร้านคาราโอเกะ สถานบันเทิงต่างๆ โรงงาน หรือสถานที่ใช้แรงงานต่างด้าว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6077" w:rsidRPr="00916077" w:rsidRDefault="00916077" w:rsidP="00916077">
      <w:pPr>
        <w:spacing w:after="0"/>
        <w:ind w:firstLine="720"/>
        <w:rPr>
          <w:rFonts w:ascii="TH SarabunIT๙" w:hAnsi="TH SarabunIT๙" w:cs="TH SarabunIT๙"/>
          <w:sz w:val="12"/>
          <w:szCs w:val="12"/>
        </w:rPr>
      </w:pPr>
    </w:p>
    <w:p w:rsidR="003239FE" w:rsidRDefault="003239FE" w:rsidP="003239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b/>
          <w:bCs/>
          <w:sz w:val="32"/>
          <w:szCs w:val="32"/>
          <w:cs/>
        </w:rPr>
        <w:t>๓.การปฏิบัติการ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9FE" w:rsidRDefault="003239FE" w:rsidP="003239F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239FE">
        <w:rPr>
          <w:rFonts w:ascii="TH SarabunIT๙" w:hAnsi="TH SarabunIT๙" w:cs="TH SarabunIT๙"/>
          <w:b/>
          <w:bCs/>
          <w:sz w:val="32"/>
          <w:szCs w:val="32"/>
          <w:cs/>
        </w:rPr>
        <w:t>๓.๑ หน่วยปฏิบัติการ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9FE" w:rsidRDefault="003239FE" w:rsidP="003239F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๓.๑.๑ หน่วยหลัก ได้แก่ เจ้าหน้าที่ฝ่ายป้องกันปราบปราม เจ้าหน้าที่ฝ่ายสืบสวน</w:t>
      </w:r>
      <w:r w:rsidR="009160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39FE">
        <w:rPr>
          <w:rFonts w:ascii="TH SarabunIT๙" w:hAnsi="TH SarabunIT๙" w:cs="TH SarabunIT๙"/>
          <w:sz w:val="32"/>
          <w:szCs w:val="32"/>
          <w:cs/>
        </w:rPr>
        <w:t>และฝ่ายสอบสวน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9FE" w:rsidRDefault="003239FE" w:rsidP="003239F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๓.๓.๒ หน่วยสนับสนุน ได้แก่ เจ้าหน้าที่ฝ่ายจราจร เจ้าหน้าที่ธุรการ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9FE" w:rsidRDefault="003239FE" w:rsidP="003239F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3239FE">
        <w:rPr>
          <w:rFonts w:ascii="TH SarabunIT๙" w:hAnsi="TH SarabunIT๙" w:cs="TH SarabunIT๙"/>
          <w:b/>
          <w:bCs/>
          <w:sz w:val="32"/>
          <w:szCs w:val="32"/>
          <w:cs/>
        </w:rPr>
        <w:t>๓.๒ มาตรการดำเนินการ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9FE" w:rsidRDefault="003239FE" w:rsidP="003239F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3239FE">
        <w:rPr>
          <w:rFonts w:ascii="TH SarabunIT๙" w:hAnsi="TH SarabunIT๙" w:cs="TH SarabunIT๙"/>
          <w:b/>
          <w:bCs/>
          <w:sz w:val="32"/>
          <w:szCs w:val="32"/>
          <w:cs/>
        </w:rPr>
        <w:t>ฝ่ายป้องกันปราบปราม และฝ่ายสืบสวน</w:t>
      </w:r>
      <w:r w:rsidRPr="003239F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239FE" w:rsidRDefault="003239FE" w:rsidP="003239F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๓.๒.๑ ร่วมกันออกตรวจสถานบริการในช่วงเวลา ระหว่างเวลา ๒๐.๐๐-๒๔.๐๐ น. ของทุกวัน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9FE" w:rsidRDefault="003239FE" w:rsidP="003239F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๓.๒.๒ ตรวจสอบผู้เข้าไปใช้บริการและพนักงานผู้ให้บริการ ต้องมีอายุตั้งแต่ ๑๘ ปี บริบูรณ์ ขึ้นไป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9FE" w:rsidRDefault="003239FE" w:rsidP="003239F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๓.๒.๓ สุ่มตรวจสอบหาสารเสพติดผู้มาใช้บริการและพนักงานผู้ให้บริการอย่างสม่ำเสมอ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9FE" w:rsidRDefault="003239FE" w:rsidP="003239F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๓.๒.๔ ตรวจสอบใบอนุญาตของสถานประกอบการให้ถูกต้องตามที่กฎหมายกำหนด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9FE" w:rsidRDefault="003239FE" w:rsidP="003239F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๓.๒.๕ ตรวจสอบมิให้สถานประกอบการเปิดบริการเกินเวลาที่กฎหมายกำหนด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473BB" w:rsidRDefault="003239FE" w:rsidP="003239F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๓.๒.๖ หากพบมีการกระทำความผิด ให้ดำเนินการตามกฎหมายอย่างเคร่งครัด</w:t>
      </w:r>
    </w:p>
    <w:p w:rsidR="00916077" w:rsidRPr="00916077" w:rsidRDefault="00916077" w:rsidP="003239FE">
      <w:pPr>
        <w:spacing w:after="0"/>
        <w:ind w:firstLine="720"/>
        <w:rPr>
          <w:rFonts w:ascii="TH SarabunIT๙" w:hAnsi="TH SarabunIT๙" w:cs="TH SarabunIT๙"/>
          <w:sz w:val="12"/>
          <w:szCs w:val="12"/>
        </w:rPr>
      </w:pPr>
    </w:p>
    <w:p w:rsidR="003239FE" w:rsidRDefault="003239FE" w:rsidP="003239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b/>
          <w:bCs/>
          <w:sz w:val="32"/>
          <w:szCs w:val="32"/>
          <w:cs/>
        </w:rPr>
        <w:t>๔.ระยะเวลาดำเนินการ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9FE" w:rsidRDefault="003239FE" w:rsidP="003239FE">
      <w:pPr>
        <w:spacing w:after="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239FE">
        <w:rPr>
          <w:rFonts w:ascii="TH SarabunIT๙" w:hAnsi="TH SarabunIT๙" w:cs="TH SarabunIT๙"/>
          <w:sz w:val="32"/>
          <w:szCs w:val="32"/>
          <w:cs/>
        </w:rPr>
        <w:t>๔.๑ ปีงบประมาณ ๒๕๖๗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76F4" w:rsidRDefault="00CD76F4" w:rsidP="003239FE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CD76F4" w:rsidRDefault="00CD76F4" w:rsidP="003239FE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CD76F4" w:rsidRDefault="00CD76F4" w:rsidP="003239FE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CD76F4" w:rsidRDefault="00CD76F4" w:rsidP="003239FE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CD76F4" w:rsidRDefault="00CD76F4" w:rsidP="003239FE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CD76F4" w:rsidRDefault="00CD76F4" w:rsidP="003239FE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CD76F4" w:rsidRDefault="00CD76F4" w:rsidP="003239FE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CD76F4" w:rsidRDefault="00CD76F4" w:rsidP="003239FE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CD76F4" w:rsidRPr="00916077" w:rsidRDefault="00CD76F4" w:rsidP="003239FE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916077" w:rsidRPr="00916077" w:rsidRDefault="00916077" w:rsidP="003239FE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F54D72" w:rsidRDefault="00F54D72" w:rsidP="00F54D7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lastRenderedPageBreak/>
        <w:t>ชุดที่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8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ชุด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4D72" w:rsidRDefault="00F54D72" w:rsidP="00F54D7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 xml:space="preserve">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</w:p>
    <w:p w:rsidR="00F54D72" w:rsidRDefault="00F54D72" w:rsidP="00F54D7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4D72" w:rsidRDefault="00F54D72" w:rsidP="00F54D7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</w:p>
    <w:p w:rsidR="00F54D72" w:rsidRDefault="00F54D72" w:rsidP="00F54D7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Pr="004C5A9A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จันทบุรี</w:t>
      </w:r>
      <w:r w:rsidRPr="004C5A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๒๒๑๖๐</w:t>
      </w:r>
    </w:p>
    <w:p w:rsidR="00F54D72" w:rsidRPr="00F10702" w:rsidRDefault="00F54D72" w:rsidP="00F54D72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C5A9A">
        <w:rPr>
          <w:rFonts w:ascii="TH SarabunIT๙" w:hAnsi="TH SarabunIT๙" w:cs="TH SarabunIT๙"/>
          <w:sz w:val="32"/>
          <w:szCs w:val="32"/>
        </w:rPr>
        <w:t xml:space="preserve"> </w:t>
      </w:r>
      <w:r w:rsidR="00930703">
        <w:rPr>
          <w:rFonts w:ascii="TH SarabunIT๙" w:hAnsi="TH SarabunIT๙" w:cs="TH SarabunIT๙" w:hint="cs"/>
          <w:b/>
          <w:bCs/>
          <w:sz w:val="32"/>
          <w:szCs w:val="32"/>
          <w:cs/>
        </w:rPr>
        <w:t>05</w:t>
      </w:r>
      <w:r w:rsidR="00930703"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930703"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="009307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มีนาคม</w:t>
      </w:r>
      <w:r w:rsidR="00930703" w:rsidRPr="00F107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93070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:rsidR="00F54D72" w:rsidRDefault="00F54D72" w:rsidP="00F54D72">
      <w:pPr>
        <w:pBdr>
          <w:bottom w:val="single" w:sz="6" w:space="0" w:color="auto"/>
        </w:pBd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: แผนป้องกันปราบปราม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การค้ามนุษย์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Pr="00F10702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สถานีตำรวจภูธรนายายอ</w:t>
      </w:r>
      <w:r w:rsidRPr="00F10702">
        <w:rPr>
          <w:rFonts w:ascii="TH SarabunIT๙" w:hAnsi="TH SarabunIT๙" w:cs="TH SarabunIT๙" w:hint="cs"/>
          <w:b/>
          <w:bCs/>
          <w:sz w:val="32"/>
          <w:szCs w:val="32"/>
          <w:cs/>
        </w:rPr>
        <w:t>าม</w:t>
      </w:r>
    </w:p>
    <w:p w:rsidR="00CD76F4" w:rsidRPr="00CD76F4" w:rsidRDefault="00CD76F4" w:rsidP="00CD76F4">
      <w:pPr>
        <w:spacing w:after="0"/>
        <w:rPr>
          <w:rFonts w:ascii="TH SarabunIT๙" w:hAnsi="TH SarabunIT๙" w:cs="TH SarabunIT๙"/>
          <w:b/>
          <w:bCs/>
          <w:sz w:val="20"/>
          <w:szCs w:val="20"/>
        </w:rPr>
      </w:pPr>
    </w:p>
    <w:p w:rsidR="00CD76F4" w:rsidRDefault="00CD76F4" w:rsidP="00CD76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b/>
          <w:bCs/>
          <w:sz w:val="32"/>
          <w:szCs w:val="32"/>
          <w:cs/>
        </w:rPr>
        <w:t>๕.การบังคับบัญชาและการสื่อสาร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76F4" w:rsidRDefault="00CD76F4" w:rsidP="00CD76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239FE">
        <w:rPr>
          <w:rFonts w:ascii="TH SarabunIT๙" w:hAnsi="TH SarabunIT๙" w:cs="TH SarabunIT๙"/>
          <w:b/>
          <w:bCs/>
          <w:sz w:val="32"/>
          <w:szCs w:val="32"/>
          <w:cs/>
        </w:rPr>
        <w:t>๕.๑ การบังคับบัญชา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76F4" w:rsidRDefault="00CD76F4" w:rsidP="00CD76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๕.๑.๑ ผู้กำกับการสถานีตำรวจภูธร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3239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239FE">
        <w:rPr>
          <w:rFonts w:ascii="TH SarabunIT๙" w:hAnsi="TH SarabunIT๙" w:cs="TH SarabunIT๙"/>
          <w:sz w:val="32"/>
          <w:szCs w:val="32"/>
          <w:cs/>
        </w:rPr>
        <w:t>เป็นผู้อำนวยการตามแผน</w:t>
      </w:r>
    </w:p>
    <w:p w:rsidR="00916077" w:rsidRDefault="00916077" w:rsidP="0091607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๕.๑.๒ รองผู้กำกับการป้องกันปราบปรามสถานีตำรวจภูธร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239FE">
        <w:rPr>
          <w:rFonts w:ascii="TH SarabunIT๙" w:hAnsi="TH SarabunIT๙" w:cs="TH SarabunIT๙"/>
          <w:sz w:val="32"/>
          <w:szCs w:val="32"/>
          <w:cs/>
        </w:rPr>
        <w:t>เป็นรองผู้อำนวยการ</w:t>
      </w:r>
    </w:p>
    <w:p w:rsidR="00916077" w:rsidRDefault="003239FE" w:rsidP="0091607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๕.๑.๓ รองผู้กำกับการสืบสวนสถานีตำรวจภูธร</w:t>
      </w:r>
      <w:r w:rsidR="00916077"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3239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4D72">
        <w:rPr>
          <w:rFonts w:ascii="TH SarabunIT๙" w:hAnsi="TH SarabunIT๙" w:cs="TH SarabunIT๙"/>
          <w:sz w:val="32"/>
          <w:szCs w:val="32"/>
          <w:cs/>
        </w:rPr>
        <w:tab/>
      </w:r>
      <w:r w:rsidR="00F54D72">
        <w:rPr>
          <w:rFonts w:ascii="TH SarabunIT๙" w:hAnsi="TH SarabunIT๙" w:cs="TH SarabunIT๙"/>
          <w:sz w:val="32"/>
          <w:szCs w:val="32"/>
          <w:cs/>
        </w:rPr>
        <w:tab/>
      </w:r>
      <w:r w:rsidR="00F54D72">
        <w:rPr>
          <w:rFonts w:ascii="TH SarabunIT๙" w:hAnsi="TH SarabunIT๙" w:cs="TH SarabunIT๙"/>
          <w:sz w:val="32"/>
          <w:szCs w:val="32"/>
          <w:cs/>
        </w:rPr>
        <w:tab/>
      </w:r>
      <w:r w:rsidRPr="003239FE">
        <w:rPr>
          <w:rFonts w:ascii="TH SarabunIT๙" w:hAnsi="TH SarabunIT๙" w:cs="TH SarabunIT๙"/>
          <w:sz w:val="32"/>
          <w:szCs w:val="32"/>
          <w:cs/>
        </w:rPr>
        <w:t>เป็นรองผู้อำนวยการ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6077" w:rsidRDefault="003239FE" w:rsidP="0091607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๕.๑.๔ รองผู้กำกับ(สอบสวน)สถานีตำรวจภูธร</w:t>
      </w:r>
      <w:r w:rsidR="00916077"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  <w:r w:rsidR="00D75333">
        <w:rPr>
          <w:rFonts w:ascii="TH SarabunIT๙" w:hAnsi="TH SarabunIT๙" w:cs="TH SarabunIT๙"/>
          <w:sz w:val="32"/>
          <w:szCs w:val="32"/>
        </w:rPr>
        <w:tab/>
      </w:r>
      <w:r w:rsidR="00D75333">
        <w:rPr>
          <w:rFonts w:ascii="TH SarabunIT๙" w:hAnsi="TH SarabunIT๙" w:cs="TH SarabunIT๙"/>
          <w:sz w:val="32"/>
          <w:szCs w:val="32"/>
        </w:rPr>
        <w:tab/>
      </w:r>
      <w:r w:rsidR="00D75333">
        <w:rPr>
          <w:rFonts w:ascii="TH SarabunIT๙" w:hAnsi="TH SarabunIT๙" w:cs="TH SarabunIT๙"/>
          <w:sz w:val="32"/>
          <w:szCs w:val="32"/>
        </w:rPr>
        <w:tab/>
      </w:r>
      <w:r w:rsidRPr="003239FE">
        <w:rPr>
          <w:rFonts w:ascii="TH SarabunIT๙" w:hAnsi="TH SarabunIT๙" w:cs="TH SarabunIT๙"/>
          <w:sz w:val="32"/>
          <w:szCs w:val="32"/>
          <w:cs/>
        </w:rPr>
        <w:t>เป็นรองผู้อำนวยการ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6077" w:rsidRDefault="003239FE" w:rsidP="0091607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๕.๑.๕ สารวัตรป้องกันปราบปรามสถานีตำรวจภูธร</w:t>
      </w:r>
      <w:r w:rsidR="00916077"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3239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4D72">
        <w:rPr>
          <w:rFonts w:ascii="TH SarabunIT๙" w:hAnsi="TH SarabunIT๙" w:cs="TH SarabunIT๙"/>
          <w:sz w:val="32"/>
          <w:szCs w:val="32"/>
          <w:cs/>
        </w:rPr>
        <w:tab/>
      </w:r>
      <w:r w:rsidR="00F54D72">
        <w:rPr>
          <w:rFonts w:ascii="TH SarabunIT๙" w:hAnsi="TH SarabunIT๙" w:cs="TH SarabunIT๙"/>
          <w:sz w:val="32"/>
          <w:szCs w:val="32"/>
          <w:cs/>
        </w:rPr>
        <w:tab/>
      </w:r>
      <w:r w:rsidRPr="003239FE">
        <w:rPr>
          <w:rFonts w:ascii="TH SarabunIT๙" w:hAnsi="TH SarabunIT๙" w:cs="TH SarabunIT๙"/>
          <w:sz w:val="32"/>
          <w:szCs w:val="32"/>
          <w:cs/>
        </w:rPr>
        <w:t>เป็นผู้ช่วย</w:t>
      </w:r>
      <w:r w:rsidR="00F54D72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6077" w:rsidRDefault="003239FE" w:rsidP="0091607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๕.๑.๖ สารวัตรสืบสวนสถานีตำรวจภูธร</w:t>
      </w:r>
      <w:r w:rsidR="00916077"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3239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4D72">
        <w:rPr>
          <w:rFonts w:ascii="TH SarabunIT๙" w:hAnsi="TH SarabunIT๙" w:cs="TH SarabunIT๙"/>
          <w:sz w:val="32"/>
          <w:szCs w:val="32"/>
          <w:cs/>
        </w:rPr>
        <w:tab/>
      </w:r>
      <w:r w:rsidR="00F54D72">
        <w:rPr>
          <w:rFonts w:ascii="TH SarabunIT๙" w:hAnsi="TH SarabunIT๙" w:cs="TH SarabunIT๙"/>
          <w:sz w:val="32"/>
          <w:szCs w:val="32"/>
          <w:cs/>
        </w:rPr>
        <w:tab/>
      </w:r>
      <w:r w:rsidR="00F54D72">
        <w:rPr>
          <w:rFonts w:ascii="TH SarabunIT๙" w:hAnsi="TH SarabunIT๙" w:cs="TH SarabunIT๙"/>
          <w:sz w:val="32"/>
          <w:szCs w:val="32"/>
          <w:cs/>
        </w:rPr>
        <w:tab/>
      </w:r>
      <w:r w:rsidR="00F54D72">
        <w:rPr>
          <w:rFonts w:ascii="TH SarabunIT๙" w:hAnsi="TH SarabunIT๙" w:cs="TH SarabunIT๙"/>
          <w:sz w:val="32"/>
          <w:szCs w:val="32"/>
          <w:cs/>
        </w:rPr>
        <w:tab/>
      </w:r>
      <w:r w:rsidRPr="003239FE">
        <w:rPr>
          <w:rFonts w:ascii="TH SarabunIT๙" w:hAnsi="TH SarabunIT๙" w:cs="TH SarabunIT๙"/>
          <w:sz w:val="32"/>
          <w:szCs w:val="32"/>
          <w:cs/>
        </w:rPr>
        <w:t>เป็นผู้ช่วย</w:t>
      </w:r>
      <w:r w:rsidR="00F54D72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6077" w:rsidRDefault="003239FE" w:rsidP="0091607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  <w:cs/>
        </w:rPr>
        <w:t>๕.๑.๗ สารวัตรอำนวยการสถานีตำรวจภูธร</w:t>
      </w:r>
      <w:r w:rsidR="00916077"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3239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4D72">
        <w:rPr>
          <w:rFonts w:ascii="TH SarabunIT๙" w:hAnsi="TH SarabunIT๙" w:cs="TH SarabunIT๙"/>
          <w:sz w:val="32"/>
          <w:szCs w:val="32"/>
          <w:cs/>
        </w:rPr>
        <w:tab/>
      </w:r>
      <w:r w:rsidR="00F54D72">
        <w:rPr>
          <w:rFonts w:ascii="TH SarabunIT๙" w:hAnsi="TH SarabunIT๙" w:cs="TH SarabunIT๙"/>
          <w:sz w:val="32"/>
          <w:szCs w:val="32"/>
          <w:cs/>
        </w:rPr>
        <w:tab/>
      </w:r>
      <w:r w:rsidR="00F54D72">
        <w:rPr>
          <w:rFonts w:ascii="TH SarabunIT๙" w:hAnsi="TH SarabunIT๙" w:cs="TH SarabunIT๙"/>
          <w:sz w:val="32"/>
          <w:szCs w:val="32"/>
          <w:cs/>
        </w:rPr>
        <w:tab/>
      </w:r>
      <w:r w:rsidRPr="003239FE">
        <w:rPr>
          <w:rFonts w:ascii="TH SarabunIT๙" w:hAnsi="TH SarabunIT๙" w:cs="TH SarabunIT๙"/>
          <w:sz w:val="32"/>
          <w:szCs w:val="32"/>
          <w:cs/>
        </w:rPr>
        <w:t>เป็นผู้ช่วย</w:t>
      </w:r>
      <w:r w:rsidR="00F54D72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6077" w:rsidRDefault="00916077" w:rsidP="0091607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239FE" w:rsidRPr="00916077">
        <w:rPr>
          <w:rFonts w:ascii="TH SarabunIT๙" w:hAnsi="TH SarabunIT๙" w:cs="TH SarabunIT๙"/>
          <w:b/>
          <w:bCs/>
          <w:sz w:val="32"/>
          <w:szCs w:val="32"/>
          <w:cs/>
        </w:rPr>
        <w:t>๕.๒ การติดต่อสื่อสาร</w:t>
      </w:r>
      <w:r w:rsidR="003239FE" w:rsidRPr="003239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6077" w:rsidRDefault="003239FE" w:rsidP="00916077">
      <w:pPr>
        <w:tabs>
          <w:tab w:val="left" w:pos="3145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</w:rPr>
        <w:t xml:space="preserve">- </w:t>
      </w:r>
      <w:r w:rsidRPr="003239FE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  <w:r w:rsidRPr="003239FE">
        <w:rPr>
          <w:rFonts w:ascii="TH SarabunIT๙" w:hAnsi="TH SarabunIT๙" w:cs="TH SarabunIT๙"/>
          <w:sz w:val="32"/>
          <w:szCs w:val="32"/>
        </w:rPr>
        <w:t xml:space="preserve"> </w:t>
      </w:r>
      <w:r w:rsidR="00916077">
        <w:rPr>
          <w:rFonts w:ascii="TH SarabunIT๙" w:hAnsi="TH SarabunIT๙" w:cs="TH SarabunIT๙"/>
          <w:sz w:val="32"/>
          <w:szCs w:val="32"/>
        </w:rPr>
        <w:tab/>
      </w:r>
    </w:p>
    <w:p w:rsidR="00916077" w:rsidRDefault="003239FE" w:rsidP="0091607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</w:rPr>
        <w:t xml:space="preserve">- </w:t>
      </w:r>
      <w:r w:rsidRPr="003239FE">
        <w:rPr>
          <w:rFonts w:ascii="TH SarabunIT๙" w:hAnsi="TH SarabunIT๙" w:cs="TH SarabunIT๙"/>
          <w:sz w:val="32"/>
          <w:szCs w:val="32"/>
          <w:cs/>
        </w:rPr>
        <w:t xml:space="preserve">การสื่อสาร โทรศัพท์ </w:t>
      </w:r>
      <w:r w:rsidR="00916077">
        <w:rPr>
          <w:rFonts w:ascii="TH SarabunIT๙" w:hAnsi="TH SarabunIT๙" w:cs="TH SarabunIT๙" w:hint="cs"/>
          <w:sz w:val="32"/>
          <w:szCs w:val="32"/>
          <w:cs/>
        </w:rPr>
        <w:t>039-491069 - 71</w:t>
      </w:r>
    </w:p>
    <w:p w:rsidR="00916077" w:rsidRDefault="003239FE" w:rsidP="0091607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39FE">
        <w:rPr>
          <w:rFonts w:ascii="TH SarabunIT๙" w:hAnsi="TH SarabunIT๙" w:cs="TH SarabunIT๙"/>
          <w:sz w:val="32"/>
          <w:szCs w:val="32"/>
        </w:rPr>
        <w:t xml:space="preserve">- </w:t>
      </w:r>
      <w:r w:rsidRPr="003239FE">
        <w:rPr>
          <w:rFonts w:ascii="TH SarabunIT๙" w:hAnsi="TH SarabunIT๙" w:cs="TH SarabunIT๙"/>
          <w:sz w:val="32"/>
          <w:szCs w:val="32"/>
          <w:cs/>
        </w:rPr>
        <w:t>ทางวิทยุ คลื่นความถี่</w:t>
      </w:r>
      <w:r w:rsidR="00916077"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Pr="003239FE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="0091607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239FE">
        <w:rPr>
          <w:rFonts w:ascii="TH SarabunIT๙" w:hAnsi="TH SarabunIT๙" w:cs="TH SarabunIT๙"/>
          <w:sz w:val="32"/>
          <w:szCs w:val="32"/>
          <w:cs/>
        </w:rPr>
        <w:t>๒.</w:t>
      </w:r>
      <w:r w:rsidR="00916077">
        <w:rPr>
          <w:rFonts w:ascii="TH SarabunIT๙" w:hAnsi="TH SarabunIT๙" w:cs="TH SarabunIT๙" w:hint="cs"/>
          <w:sz w:val="32"/>
          <w:szCs w:val="32"/>
          <w:cs/>
        </w:rPr>
        <w:t>550</w:t>
      </w:r>
      <w:r w:rsidRPr="003239F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239FE">
        <w:rPr>
          <w:rFonts w:ascii="TH SarabunIT๙" w:hAnsi="TH SarabunIT๙" w:cs="TH SarabunIT๙"/>
          <w:sz w:val="32"/>
          <w:szCs w:val="32"/>
        </w:rPr>
        <w:t>MHz.</w:t>
      </w:r>
      <w:proofErr w:type="spellEnd"/>
      <w:r w:rsidR="00916077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916077">
        <w:rPr>
          <w:rFonts w:ascii="TH SarabunIT๙" w:hAnsi="TH SarabunIT๙" w:cs="TH SarabunIT๙" w:hint="cs"/>
          <w:sz w:val="32"/>
          <w:szCs w:val="32"/>
          <w:cs/>
        </w:rPr>
        <w:t>คลื่นความถี่สำรอง</w:t>
      </w:r>
      <w:r w:rsidR="00916077">
        <w:rPr>
          <w:rFonts w:ascii="TH SarabunIT๙" w:hAnsi="TH SarabunIT๙" w:cs="TH SarabunIT๙"/>
          <w:sz w:val="32"/>
          <w:szCs w:val="32"/>
        </w:rPr>
        <w:t xml:space="preserve">  152.800</w:t>
      </w:r>
      <w:proofErr w:type="gramEnd"/>
      <w:r w:rsidR="0091607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916077">
        <w:rPr>
          <w:rFonts w:ascii="TH SarabunIT๙" w:hAnsi="TH SarabunIT๙" w:cs="TH SarabunIT๙"/>
          <w:sz w:val="32"/>
          <w:szCs w:val="32"/>
        </w:rPr>
        <w:t>MHz.</w:t>
      </w:r>
      <w:proofErr w:type="spellEnd"/>
    </w:p>
    <w:p w:rsidR="00916077" w:rsidRDefault="00916077" w:rsidP="0091607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3239FE" w:rsidRDefault="00916077" w:rsidP="00916077">
      <w:pPr>
        <w:spacing w:after="0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 </w:t>
      </w:r>
      <w:r w:rsidR="003239FE" w:rsidRPr="003239FE">
        <w:rPr>
          <w:rFonts w:ascii="TH SarabunIT๙" w:hAnsi="TH SarabunIT๙" w:cs="TH SarabunIT๙"/>
          <w:sz w:val="32"/>
          <w:szCs w:val="32"/>
        </w:rPr>
        <w:t xml:space="preserve"> </w:t>
      </w:r>
      <w:r w:rsidR="003239FE" w:rsidRPr="003239F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239FE" w:rsidRPr="003239F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="003239FE" w:rsidRPr="003239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9FE" w:rsidRPr="003239F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0703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3239FE" w:rsidRPr="003239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0703">
        <w:rPr>
          <w:rFonts w:ascii="TH SarabunIT๙" w:hAnsi="TH SarabunIT๙" w:cs="TH SarabunIT๙"/>
          <w:sz w:val="32"/>
          <w:szCs w:val="32"/>
          <w:cs/>
        </w:rPr>
        <w:t>พ.ศ. ๒๕๖๘</w:t>
      </w:r>
    </w:p>
    <w:p w:rsidR="00F54D72" w:rsidRDefault="00930703" w:rsidP="0091607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45268D" wp14:editId="5CE4C996">
            <wp:simplePos x="0" y="0"/>
            <wp:positionH relativeFrom="column">
              <wp:posOffset>3094990</wp:posOffset>
            </wp:positionH>
            <wp:positionV relativeFrom="paragraph">
              <wp:posOffset>64770</wp:posOffset>
            </wp:positionV>
            <wp:extent cx="1323975" cy="670093"/>
            <wp:effectExtent l="0" t="0" r="0" b="0"/>
            <wp:wrapNone/>
            <wp:docPr id="949937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37157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1627" b="40715" l="29487" r="79743">
                                  <a14:foregroundMark x1="51522" y1="28680" x2="51522" y2="28680"/>
                                  <a14:foregroundMark x1="52354" y1="28299" x2="53608" y2="27496"/>
                                  <a14:foregroundMark x1="51297" y1="28976" x2="52354" y2="28299"/>
                                  <a14:foregroundMark x1="36020" y1="31557" x2="36020" y2="31557"/>
                                  <a14:backgroundMark x1="53720" y1="28299" x2="53720" y2="28299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5" t="19241" r="13975" b="56899"/>
                    <a:stretch/>
                  </pic:blipFill>
                  <pic:spPr bwMode="auto">
                    <a:xfrm>
                      <a:off x="0" y="0"/>
                      <a:ext cx="1323975" cy="670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4D72" w:rsidRDefault="00F54D72" w:rsidP="0091607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:rsidR="00F54D72" w:rsidRDefault="00F54D72" w:rsidP="0091607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0703">
        <w:rPr>
          <w:rFonts w:ascii="TH SarabunIT๙" w:hAnsi="TH SarabunIT๙" w:cs="TH SarabunIT๙" w:hint="cs"/>
          <w:sz w:val="32"/>
          <w:szCs w:val="32"/>
          <w:cs/>
        </w:rPr>
        <w:t>( วัลลภ อาจสมิติ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D75333" w:rsidRPr="003239FE" w:rsidRDefault="00D75333" w:rsidP="0091607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สถานีตำรวจภูธรนายายอาม</w:t>
      </w:r>
    </w:p>
    <w:sectPr w:rsidR="00D75333" w:rsidRPr="003239FE" w:rsidSect="003239FE">
      <w:pgSz w:w="11906" w:h="16838"/>
      <w:pgMar w:top="709" w:right="991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C5692"/>
    <w:multiLevelType w:val="hybridMultilevel"/>
    <w:tmpl w:val="AD2613E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A60E6"/>
    <w:multiLevelType w:val="hybridMultilevel"/>
    <w:tmpl w:val="3536AF46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9A"/>
    <w:rsid w:val="0026302E"/>
    <w:rsid w:val="003239FE"/>
    <w:rsid w:val="004C5A9A"/>
    <w:rsid w:val="00686375"/>
    <w:rsid w:val="007751B9"/>
    <w:rsid w:val="00916077"/>
    <w:rsid w:val="00930703"/>
    <w:rsid w:val="009332C0"/>
    <w:rsid w:val="009F2C7D"/>
    <w:rsid w:val="00A46102"/>
    <w:rsid w:val="00B07C88"/>
    <w:rsid w:val="00B70AC0"/>
    <w:rsid w:val="00BA0F97"/>
    <w:rsid w:val="00CD76F4"/>
    <w:rsid w:val="00D02CC5"/>
    <w:rsid w:val="00D75333"/>
    <w:rsid w:val="00DF7270"/>
    <w:rsid w:val="00F10702"/>
    <w:rsid w:val="00F42468"/>
    <w:rsid w:val="00F473BB"/>
    <w:rsid w:val="00F5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FBB74-29B7-4503-82E6-FA624651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2181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1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85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32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6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61663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04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05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4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58325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49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2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45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6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2360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48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0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30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3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25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48762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7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5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71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07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49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1770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38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1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81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70816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299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1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12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35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52830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69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09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69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19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0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20682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2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1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55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09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83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33864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667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49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247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0566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307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9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54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0968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0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0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40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83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67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0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3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47730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37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41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56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34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62712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511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3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021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61083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176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0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148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796272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60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8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7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5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1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6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90938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6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13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54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7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85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55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31182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29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04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18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09630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089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820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7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83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8451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57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13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9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24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32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97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0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5136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0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1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62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13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64060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899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1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1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39218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12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13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9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27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202352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4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6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1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1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06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Admin</cp:lastModifiedBy>
  <cp:revision>4</cp:revision>
  <dcterms:created xsi:type="dcterms:W3CDTF">2024-01-17T10:59:00Z</dcterms:created>
  <dcterms:modified xsi:type="dcterms:W3CDTF">2025-04-17T05:10:00Z</dcterms:modified>
</cp:coreProperties>
</file>