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BDC0" w14:textId="77777777" w:rsidR="009C12A6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38F637D" w14:textId="77777777" w:rsidR="009C12A6" w:rsidRPr="009C12A6" w:rsidRDefault="00A3084F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3479F" wp14:editId="48DF8843">
                <wp:simplePos x="0" y="0"/>
                <wp:positionH relativeFrom="column">
                  <wp:posOffset>144145</wp:posOffset>
                </wp:positionH>
                <wp:positionV relativeFrom="paragraph">
                  <wp:posOffset>128270</wp:posOffset>
                </wp:positionV>
                <wp:extent cx="4298950" cy="228600"/>
                <wp:effectExtent l="76200" t="76200" r="158750" b="133350"/>
                <wp:wrapNone/>
                <wp:docPr id="5" name="สามเหลี่ยมหน้าจั่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228600"/>
                        </a:xfrm>
                        <a:prstGeom prst="triangle">
                          <a:avLst>
                            <a:gd name="adj" fmla="val 25866"/>
                          </a:avLst>
                        </a:prstGeom>
                        <a:solidFill>
                          <a:srgbClr val="00B050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3AA4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5" o:spid="_x0000_s1026" type="#_x0000_t5" style="position:absolute;margin-left:11.35pt;margin-top:10.1pt;width:33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" adj="5587" fillcolor="#00b050" strokecolor="#4579b8 [3044]"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B4297" wp14:editId="0DB662F1">
                <wp:simplePos x="0" y="0"/>
                <wp:positionH relativeFrom="column">
                  <wp:posOffset>2290445</wp:posOffset>
                </wp:positionH>
                <wp:positionV relativeFrom="paragraph">
                  <wp:posOffset>96520</wp:posOffset>
                </wp:positionV>
                <wp:extent cx="4064000" cy="228600"/>
                <wp:effectExtent l="76200" t="76200" r="88900" b="133350"/>
                <wp:wrapNone/>
                <wp:docPr id="4" name="สามเหลี่ยมหน้าจั่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64000" cy="228600"/>
                        </a:xfrm>
                        <a:prstGeom prst="triangle">
                          <a:avLst>
                            <a:gd name="adj" fmla="val 25866"/>
                          </a:avLst>
                        </a:prstGeom>
                        <a:solidFill>
                          <a:srgbClr val="C00000"/>
                        </a:solidFill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890F" id="สามเหลี่ยมหน้าจั่ว 4" o:spid="_x0000_s1026" type="#_x0000_t5" style="position:absolute;margin-left:180.35pt;margin-top:7.6pt;width:320pt;height:1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" adj="5587" fillcolor="#c00000" strokecolor="#4579b8 [3044]">
                <v:shadow on="t" color="black" opacity="26214f" origin="-.5,-.5" offset=".74836mm,.74836mm"/>
              </v:shape>
            </w:pict>
          </mc:Fallback>
        </mc:AlternateContent>
      </w:r>
    </w:p>
    <w:p w14:paraId="6EE88C3F" w14:textId="77777777" w:rsidR="009C12A6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A5944EB" w14:textId="77777777" w:rsid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DB5EB45" w14:textId="77777777" w:rsidR="00E659B3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C12A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8FE60FD" wp14:editId="41DB8E8B">
            <wp:extent cx="1016434" cy="1009014"/>
            <wp:effectExtent l="0" t="0" r="0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594" cy="1074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0FB897" w14:textId="77777777" w:rsidR="00A3084F" w:rsidRPr="009C12A6" w:rsidRDefault="00A3084F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12962E1" w14:textId="77777777" w:rsidR="009C12A6" w:rsidRPr="009C12A6" w:rsidRDefault="00735631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1"/>
        <w:jc w:val="center"/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</w:pPr>
      <w:r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การประเมินความเสี่ยงต่อการรับสินบน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 xml:space="preserve"> สถานีต</w:t>
      </w:r>
      <w:r w:rsidR="009C12A6" w:rsidRPr="009C12A6">
        <w:rPr>
          <w:rFonts w:ascii="TH SarabunIT๙" w:eastAsia="Sarabun" w:hAnsi="TH SarabunIT๙" w:cs="TH SarabunIT๙"/>
          <w:b/>
          <w:bCs/>
          <w:sz w:val="46"/>
          <w:szCs w:val="46"/>
          <w:cs/>
        </w:rPr>
        <w:t>ำ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รวจภูธรนายายอาม</w:t>
      </w:r>
    </w:p>
    <w:p w14:paraId="6BC32C66" w14:textId="77777777" w:rsidR="00E659B3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02" w:right="1184"/>
        <w:jc w:val="center"/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ประจ</w:t>
      </w:r>
      <w:r w:rsidRPr="009C12A6">
        <w:rPr>
          <w:rFonts w:ascii="TH SarabunIT๙" w:eastAsia="Sarabun" w:hAnsi="TH SarabunIT๙" w:cs="TH SarabunIT๙"/>
          <w:b/>
          <w:bCs/>
          <w:sz w:val="46"/>
          <w:szCs w:val="46"/>
          <w:cs/>
        </w:rPr>
        <w:t>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ปีงบประมาณ พ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  <w:t>.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ศ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  <w:t>.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46"/>
          <w:szCs w:val="46"/>
          <w:cs/>
        </w:rPr>
        <w:t>๒๕๖</w:t>
      </w:r>
      <w:r w:rsidR="007F7433">
        <w:rPr>
          <w:rFonts w:ascii="TH SarabunIT๙" w:eastAsia="Sarabun" w:hAnsi="TH SarabunIT๙" w:cs="TH SarabunIT๙" w:hint="cs"/>
          <w:b/>
          <w:bCs/>
          <w:color w:val="000000"/>
          <w:sz w:val="46"/>
          <w:szCs w:val="46"/>
          <w:cs/>
        </w:rPr>
        <w:t>8</w:t>
      </w:r>
    </w:p>
    <w:p w14:paraId="398B3D04" w14:textId="77777777" w:rsidR="00A3084F" w:rsidRDefault="00A3084F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02" w:right="1184"/>
        <w:jc w:val="center"/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</w:pPr>
      <w:r>
        <w:rPr>
          <w:rFonts w:ascii="TH SarabunIT๙" w:eastAsia="Sarabun" w:hAnsi="TH SarabunIT๙" w:cs="TH SarabunIT๙"/>
          <w:b/>
          <w:bCs/>
          <w:color w:val="000000"/>
          <w:sz w:val="46"/>
          <w:szCs w:val="46"/>
        </w:rPr>
        <w:t>**********</w:t>
      </w:r>
    </w:p>
    <w:p w14:paraId="2DB094F3" w14:textId="77777777" w:rsidR="00E659B3" w:rsidRPr="009C12A6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3" w:lineRule="auto"/>
        <w:ind w:left="502" w:right="1184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A4F0797" w14:textId="77777777" w:rsidR="00E659B3" w:rsidRPr="009C12A6" w:rsidRDefault="00735631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2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การประเมินความเสี่ยงต่อการรับสินบน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สถานีต</w:t>
      </w:r>
      <w:r w:rsidR="009C12A6"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ำ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รวจภูธรนายายอาม ประ</w:t>
      </w:r>
      <w:r w:rsidR="009C12A6"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จำ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ปีงบประมาณ พ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๒๕๖</w:t>
      </w:r>
      <w:r w:rsidR="007F7433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74E31979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35" w:lineRule="auto"/>
        <w:ind w:left="85" w:right="608" w:firstLine="73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ตามที่ส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นักงานคณะกรรมการป้องกันและปราบปรามการ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ทุจริตในภาครัฐ ได้ขับเคลื่อนให้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หน่วยงานภาครัฐ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ต่ำกว่าระดับกรม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มีมาตรการระบบหรือแนวทางในการบริหารจัดการความเสี่ยงของการ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เนินงานที่ อาจก่อให้เกิดการทุจริตในหน่วยงานขึ้นได้ </w:t>
      </w:r>
    </w:p>
    <w:p w14:paraId="47552D32" w14:textId="77777777" w:rsidR="00A3084F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 w:firstLine="7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</w:t>
      </w:r>
      <w:r w:rsidR="00A3084F">
        <w:rPr>
          <w:rFonts w:ascii="TH SarabunIT๙" w:eastAsia="Sarabun" w:hAnsi="TH SarabunIT๙" w:cs="TH SarabunIT๙" w:hint="cs"/>
          <w:sz w:val="32"/>
          <w:szCs w:val="32"/>
          <w:cs/>
        </w:rPr>
        <w:t>ตำ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รวจภูธรนายายอาม ได้ตระหนักถึงความ</w:t>
      </w:r>
      <w:r w:rsidR="00A3084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สำคัญในการจัดการความเสี่ยงการทุจริต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ภายในองค์กร อันสอดคล้องกับนโยบายการบริหารราชการ ซึ่งได้มีการ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เนินการประเมินความเสี่ยง การทุจริต</w:t>
      </w:r>
      <w:r w:rsidR="007356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การรับสินบน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เนินการเพื่อจัดการความเสี่ยงการทุจริต</w:t>
      </w:r>
      <w:r w:rsidR="007356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ในแต่ละแผนกงาน เพื่อเป็นแนวทางใน การปฏิบัติราชการของสถานี</w:t>
      </w:r>
      <w:r w:rsidR="00A3084F">
        <w:rPr>
          <w:rFonts w:ascii="TH SarabunIT๙" w:eastAsia="Sarabun" w:hAnsi="TH SarabunIT๙" w:cs="TH SarabunIT๙"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ภูธรนายายอามต่อไป </w:t>
      </w:r>
    </w:p>
    <w:p w14:paraId="29B3A2EB" w14:textId="77777777" w:rsidR="00B217DD" w:rsidRDefault="00B217DD" w:rsidP="00B21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</w:t>
      </w:r>
    </w:p>
    <w:p w14:paraId="6B7DDD59" w14:textId="77777777" w:rsidR="00B217DD" w:rsidRPr="00B217DD" w:rsidRDefault="00B217DD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 w:firstLine="724"/>
        <w:rPr>
          <w:rFonts w:ascii="TH SarabunIT๙" w:eastAsia="Sarabun" w:hAnsi="TH SarabunIT๙" w:cs="TH SarabunIT๙"/>
          <w:color w:val="000000"/>
          <w:sz w:val="8"/>
          <w:szCs w:val="8"/>
        </w:rPr>
      </w:pPr>
    </w:p>
    <w:p w14:paraId="56A18037" w14:textId="77777777" w:rsidR="00A3084F" w:rsidRDefault="00A3084F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C09294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2C3EE03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18ED669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FC45483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9EADB50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EC6EF8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669F0F0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94D2704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DE99CB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9BEFCAE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EF06378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24DEA3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7E1092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4E8688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E8BF2E9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9F2B6E1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5E8E3D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9836BFD" w14:textId="77777777" w:rsidR="00B17A45" w:rsidRDefault="00B17A4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1D29ABC" w14:textId="77777777" w:rsidR="00E659B3" w:rsidRPr="00A3084F" w:rsidRDefault="009C12A6" w:rsidP="00B21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5" w:lineRule="auto"/>
        <w:ind w:right="8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สถานี</w:t>
      </w:r>
      <w:r w:rsidR="00A3084F" w:rsidRPr="00A3084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</w:t>
      </w:r>
      <w:r w:rsidRP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ภูธรนายายอาม</w:t>
      </w:r>
    </w:p>
    <w:p w14:paraId="0786DF43" w14:textId="77777777" w:rsidR="00E659B3" w:rsidRDefault="009C12A6" w:rsidP="00B21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8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กองบังคับการ</w:t>
      </w:r>
      <w:r w:rsidR="00A3084F" w:rsidRPr="00A3084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</w:t>
      </w:r>
      <w:r w:rsidRP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ภูธรจังหวัดจันทบุรี</w:t>
      </w:r>
    </w:p>
    <w:p w14:paraId="5C2FD353" w14:textId="77777777" w:rsidR="00E659B3" w:rsidRPr="009C12A6" w:rsidRDefault="00B217DD" w:rsidP="00B21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8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softHyphen/>
      </w:r>
      <w:r>
        <w:rPr>
          <w:rFonts w:ascii="TH SarabunIT๙" w:eastAsia="Sarabun" w:hAnsi="TH SarabunIT๙" w:cs="TH SarabunIT๙"/>
          <w:sz w:val="32"/>
          <w:szCs w:val="32"/>
        </w:rPr>
        <w:softHyphen/>
      </w:r>
      <w:r>
        <w:rPr>
          <w:rFonts w:ascii="TH SarabunIT๙" w:eastAsia="Sarabun" w:hAnsi="TH SarabunIT๙" w:cs="TH SarabunIT๙"/>
          <w:sz w:val="32"/>
          <w:szCs w:val="32"/>
        </w:rPr>
        <w:softHyphen/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๑ 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คำ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นิยาม</w:t>
      </w:r>
    </w:p>
    <w:p w14:paraId="31CAFAA6" w14:textId="77777777" w:rsidR="00E659B3" w:rsidRDefault="00735631" w:rsidP="00B21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19" w:lineRule="auto"/>
        <w:ind w:right="81" w:firstLine="113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การประเมินความเสี่ยงต่อการรับสินบน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ในหน่วยงานสถานี</w:t>
      </w:r>
      <w:r w:rsidR="00A3084F">
        <w:rPr>
          <w:rFonts w:ascii="TH SarabunIT๙" w:eastAsia="Sarabun" w:hAnsi="TH SarabunIT๙" w:cs="TH SarabunIT๙"/>
          <w:sz w:val="32"/>
          <w:szCs w:val="32"/>
          <w:cs/>
        </w:rPr>
        <w:t>ตำรวจ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ภูธรนายายอาม นั้น จะพิจารณาจาก 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ปัจจัย ได้แก่ โอกาสที่จะเกิด โดยพิจารณาความเป็นไปได้ที่จะเกิดเหตุการณ์คว</w:t>
      </w:r>
      <w:r w:rsidR="00B217D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ามเสี่ยง และผลกระทบ โดยวัดความ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รุนแรงของความเสียหายที่จะเกิดขึ้นจากความเสี่ยงนั้น </w:t>
      </w:r>
    </w:p>
    <w:tbl>
      <w:tblPr>
        <w:tblStyle w:val="19"/>
        <w:tblW w:w="10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7655"/>
      </w:tblGrid>
      <w:tr w:rsidR="00E659B3" w:rsidRPr="009C12A6" w14:paraId="1474D8FD" w14:textId="77777777" w:rsidTr="00E16E5F">
        <w:trPr>
          <w:trHeight w:val="446"/>
          <w:jc w:val="center"/>
        </w:trPr>
        <w:tc>
          <w:tcPr>
            <w:tcW w:w="2825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8540" w14:textId="77777777" w:rsidR="00E659B3" w:rsidRPr="009C12A6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92D050"/>
              </w:rPr>
            </w:pPr>
            <w:r w:rsidRPr="009C12A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shd w:val="clear" w:color="auto" w:fill="92D050"/>
                <w:cs/>
              </w:rPr>
              <w:t>ศัพท์เฉพาะ</w:t>
            </w:r>
          </w:p>
        </w:tc>
        <w:tc>
          <w:tcPr>
            <w:tcW w:w="7655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C504" w14:textId="77777777" w:rsidR="00E659B3" w:rsidRPr="009C12A6" w:rsidRDefault="00A3084F" w:rsidP="00B21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92D050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shd w:val="clear" w:color="auto" w:fill="92D050"/>
                <w:cs/>
              </w:rPr>
              <w:t>คำ</w:t>
            </w:r>
            <w:r w:rsidR="009C12A6" w:rsidRPr="009C12A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shd w:val="clear" w:color="auto" w:fill="92D050"/>
                <w:cs/>
              </w:rPr>
              <w:t>นิยาม</w:t>
            </w:r>
          </w:p>
        </w:tc>
      </w:tr>
      <w:tr w:rsidR="00E659B3" w:rsidRPr="00A3084F" w14:paraId="4354D3DE" w14:textId="77777777" w:rsidTr="00E16E5F">
        <w:trPr>
          <w:trHeight w:val="615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0DAB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ความเสี่ยงการทุจริต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35F4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2" w:right="-16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A3084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เนินงานหรือปฏิบัติห</w:t>
            </w:r>
            <w:r w:rsidR="00B217D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น้าที่ที่อาจก่อให้เกิดการทุจริต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  หรืออาจก่อ</w:t>
            </w:r>
            <w:r w:rsidR="00B217D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ให้เกิดการขัดกัน</w:t>
            </w:r>
            <w:r w:rsidR="00B217DD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ระหว่างผลป</w:t>
            </w:r>
            <w:r w:rsidR="00B217D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ระโยชน์ส่วนตนกับประโยชน์ส่วนรวม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ของหน่วยงาน ในอนาคต </w:t>
            </w:r>
          </w:p>
        </w:tc>
      </w:tr>
      <w:tr w:rsidR="00E659B3" w:rsidRPr="00A3084F" w14:paraId="35675E13" w14:textId="77777777" w:rsidTr="00E16E5F">
        <w:trPr>
          <w:trHeight w:val="315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B9CD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ประเด็นความเสี่ยงการทุจริต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B242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เป็นขั้นตอนในการคนหาว่ามีรูปแบบความเสี่ยงการทุจริต อย่างไรบ้าง</w:t>
            </w:r>
          </w:p>
        </w:tc>
      </w:tr>
      <w:tr w:rsidR="00E659B3" w:rsidRPr="00A3084F" w14:paraId="5ACFD052" w14:textId="77777777" w:rsidTr="00E16E5F">
        <w:trPr>
          <w:trHeight w:val="25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DF69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โอกาส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9730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โอกาส หรือ ความเป็นไปได้ที่จะเกิดเหตุการณ์การทุจริต </w:t>
            </w:r>
          </w:p>
        </w:tc>
      </w:tr>
      <w:tr w:rsidR="00E659B3" w:rsidRPr="00A3084F" w14:paraId="62516793" w14:textId="77777777" w:rsidTr="00E16E5F">
        <w:trPr>
          <w:trHeight w:val="23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C95B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๔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ผลกระทบ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93A8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ผลกระทบจากเหตุการณ์ที่เกิดขึ้น ทั้งที่เป็นตัวเงิน หรือ ไม่เป็นตัวเงิน </w:t>
            </w:r>
          </w:p>
        </w:tc>
      </w:tr>
      <w:tr w:rsidR="00E659B3" w:rsidRPr="00A3084F" w14:paraId="4D5D47EC" w14:textId="77777777" w:rsidTr="00E16E5F">
        <w:trPr>
          <w:trHeight w:val="267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608B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๕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คะแนนความเสี่ยงการทุจริต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B526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คะแนนรวม ที่เป็นผลจาก</w:t>
            </w:r>
            <w:r w:rsidR="0073563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การประเมินความเสี่ยงต่อการรับสินบน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จาก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ปัจจัย คือ โอกาส และ ผลกระทบ </w:t>
            </w:r>
          </w:p>
        </w:tc>
      </w:tr>
      <w:tr w:rsidR="00E659B3" w:rsidRPr="00A3084F" w14:paraId="5517E60C" w14:textId="77777777" w:rsidTr="00E16E5F">
        <w:trPr>
          <w:trHeight w:val="25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0FC4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๖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ผู้รับผิดชอบความเสี่ยงการทุจริต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7C50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ผู้ปฏิบัติงาน หรือรับผิดชอบ กระบวนงาน หรือโครงการ </w:t>
            </w:r>
          </w:p>
        </w:tc>
      </w:tr>
      <w:tr w:rsidR="00E659B3" w:rsidRPr="00A3084F" w14:paraId="0BD34AA2" w14:textId="77777777" w:rsidTr="00E16E5F">
        <w:trPr>
          <w:trHeight w:val="25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4429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๗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มาตรการควบคุมความเสี่ยง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9EA7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  <w:r w:rsidR="00B217D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สำหรับ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ควบคุมความเ</w:t>
            </w:r>
            <w:r w:rsidR="00C30BC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สี่ยงการทุจริต ที่หน่วยงานมีอยู่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ในปัจจุบัน </w:t>
            </w:r>
          </w:p>
        </w:tc>
      </w:tr>
      <w:tr w:rsidR="00E659B3" w:rsidRPr="00A3084F" w14:paraId="0AEE674C" w14:textId="77777777" w:rsidTr="00E16E5F">
        <w:trPr>
          <w:trHeight w:val="167"/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D3C9" w14:textId="77777777" w:rsidR="00E659B3" w:rsidRPr="00A3084F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๘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มาตรการควบคุมความเสี่ยง เพิ่มเติม 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A2EE" w14:textId="77777777" w:rsidR="00E659B3" w:rsidRPr="00A3084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2" w:hanging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  <w:r w:rsidR="00B217D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สำหรับ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ควบคุมความเสี่ยงการทุจริต ที่หน่วยงานจัด</w:t>
            </w:r>
            <w:r w:rsidRPr="00A3084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C30BC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เพิ่มเติม เพื่อรองรับ</w:t>
            </w:r>
            <w:r w:rsidRPr="00A3084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ความเสี่ยงที่เกิดขึ้น </w:t>
            </w:r>
          </w:p>
        </w:tc>
      </w:tr>
    </w:tbl>
    <w:p w14:paraId="76FD7233" w14:textId="77777777" w:rsidR="00E659B3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14:paraId="7412F314" w14:textId="77777777" w:rsidR="00C30BC2" w:rsidRDefault="009C12A6" w:rsidP="00C30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5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๒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เกณฑ</w:t>
      </w:r>
      <w:r w:rsidR="00C30BC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์</w:t>
      </w:r>
      <w:r w:rsidR="007356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การประเมินความเสี่ยงต่อการรับสินบน</w:t>
      </w:r>
    </w:p>
    <w:p w14:paraId="16043D7B" w14:textId="77777777" w:rsidR="00E659B3" w:rsidRDefault="009C12A6" w:rsidP="00E16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5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17A45">
        <w:rPr>
          <w:rFonts w:ascii="TH SarabunIT๙" w:eastAsia="Sarabun" w:hAnsi="TH SarabunIT๙" w:cs="TH SarabunIT๙"/>
          <w:b/>
          <w:bCs/>
          <w:color w:val="000000"/>
          <w:sz w:val="12"/>
          <w:szCs w:val="12"/>
          <w:cs/>
        </w:rPr>
        <w:t xml:space="preserve">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๑ โอกาสที่จะเกิด </w:t>
      </w:r>
      <w:r w:rsidR="00C30BC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proofErr w:type="spellStart"/>
      <w:r w:rsidR="00C30BC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LIKelihood</w:t>
      </w:r>
      <w:proofErr w:type="spellEnd"/>
      <w:r w:rsidR="00C30BC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tbl>
      <w:tblPr>
        <w:tblStyle w:val="18"/>
        <w:tblW w:w="666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5386"/>
      </w:tblGrid>
      <w:tr w:rsidR="00E659B3" w:rsidRPr="009C12A6" w14:paraId="01BFB616" w14:textId="77777777" w:rsidTr="004215B0">
        <w:trPr>
          <w:trHeight w:val="377"/>
          <w:jc w:val="center"/>
        </w:trPr>
        <w:tc>
          <w:tcPr>
            <w:tcW w:w="6662" w:type="dxa"/>
            <w:gridSpan w:val="2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4ADC" w14:textId="77777777" w:rsidR="00E659B3" w:rsidRPr="009C12A6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BADEFA"/>
              </w:rPr>
            </w:pPr>
            <w:r w:rsidRPr="009C12A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shd w:val="clear" w:color="auto" w:fill="BADEFA"/>
                <w:cs/>
              </w:rPr>
              <w:t xml:space="preserve">โอกาสเกิดการทุจริต </w:t>
            </w:r>
            <w:r w:rsidRPr="009C12A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BADEFA"/>
              </w:rPr>
              <w:t>(</w:t>
            </w:r>
            <w:proofErr w:type="spellStart"/>
            <w:r w:rsidRPr="009C12A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BADEFA"/>
              </w:rPr>
              <w:t>LIKELIhood</w:t>
            </w:r>
            <w:proofErr w:type="spellEnd"/>
            <w:r w:rsidRPr="009C12A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BADEFA"/>
              </w:rPr>
              <w:t>)</w:t>
            </w:r>
          </w:p>
        </w:tc>
      </w:tr>
      <w:tr w:rsidR="00E659B3" w:rsidRPr="009C12A6" w14:paraId="5752E3B2" w14:textId="77777777" w:rsidTr="00644F29">
        <w:trPr>
          <w:trHeight w:val="23"/>
          <w:jc w:val="center"/>
        </w:trPr>
        <w:tc>
          <w:tcPr>
            <w:tcW w:w="1276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2D81" w14:textId="77777777" w:rsidR="00E659B3" w:rsidRPr="00C30BC2" w:rsidRDefault="00B17A45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4343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4343"/>
              </w:rPr>
              <w:t>5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7A99" w14:textId="77777777" w:rsidR="00E659B3" w:rsidRPr="00A3084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เหตุการณ์อาจเกิดขึ้นได้สูงมาก แต</w:t>
            </w:r>
            <w:r w:rsidR="00B17A4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่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ไม่เกินร้อยละ 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 ๓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E659B3" w:rsidRPr="009C12A6" w14:paraId="3DF07954" w14:textId="77777777" w:rsidTr="00644F29">
        <w:trPr>
          <w:trHeight w:val="23"/>
          <w:jc w:val="center"/>
        </w:trPr>
        <w:tc>
          <w:tcPr>
            <w:tcW w:w="1276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12A3" w14:textId="77777777" w:rsidR="00E659B3" w:rsidRPr="00A3084F" w:rsidRDefault="00B17A45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9933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9933"/>
              </w:rPr>
              <w:t>4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AB10" w14:textId="77777777" w:rsidR="00E659B3" w:rsidRPr="00A3084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เหตุการณ์ที่อาจเกิดได้สูง แต</w:t>
            </w:r>
            <w:r w:rsidR="00B17A4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่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ไม่เกินร้อยละ 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 ๒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E659B3" w:rsidRPr="009C12A6" w14:paraId="31DC7EF0" w14:textId="77777777" w:rsidTr="00644F29">
        <w:trPr>
          <w:trHeight w:val="23"/>
          <w:jc w:val="center"/>
        </w:trPr>
        <w:tc>
          <w:tcPr>
            <w:tcW w:w="1276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5060" w14:textId="77777777" w:rsidR="00E659B3" w:rsidRPr="00C30BC2" w:rsidRDefault="00C30BC2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F99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F99"/>
              </w:rPr>
              <w:t>3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49F2" w14:textId="77777777" w:rsidR="00E659B3" w:rsidRPr="00A3084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เหตุการณ์ที่อาจเกิดขึ้นไม่เกิน 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 ๑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E659B3" w:rsidRPr="009C12A6" w14:paraId="37387086" w14:textId="77777777" w:rsidTr="00644F29">
        <w:trPr>
          <w:trHeight w:val="23"/>
          <w:jc w:val="center"/>
        </w:trPr>
        <w:tc>
          <w:tcPr>
            <w:tcW w:w="127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959A" w14:textId="77777777" w:rsidR="00E659B3" w:rsidRPr="00A3084F" w:rsidRDefault="00B17A45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  <w:t>2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1BAC" w14:textId="77777777" w:rsidR="00E659B3" w:rsidRPr="00A3084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เหตุการณ์ที่อาจเกิดขึ้นไม่เกิน 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 ๐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E659B3" w:rsidRPr="009C12A6" w14:paraId="5B6E4377" w14:textId="77777777" w:rsidTr="00644F29">
        <w:trPr>
          <w:trHeight w:val="23"/>
          <w:jc w:val="center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92C2" w14:textId="77777777" w:rsidR="00E659B3" w:rsidRPr="00A3084F" w:rsidRDefault="00B17A45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DA4A" w14:textId="77777777" w:rsidR="00E659B3" w:rsidRPr="00A3084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เหตุการณ์ไม่น่ามีโอกาสเกิดขึ้น 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A3084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ไม่เกิดขึ้นเลย</w:t>
            </w:r>
            <w:r w:rsidRPr="00A3084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</w:tbl>
    <w:p w14:paraId="301F0C5D" w14:textId="77777777" w:rsidR="00E659B3" w:rsidRDefault="009C12A6" w:rsidP="00C30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 w:firstLine="63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๒ ผลกระทบ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(Impact)  </w:t>
      </w:r>
    </w:p>
    <w:tbl>
      <w:tblPr>
        <w:tblStyle w:val="17"/>
        <w:tblW w:w="67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"/>
        <w:gridCol w:w="5733"/>
      </w:tblGrid>
      <w:tr w:rsidR="00E659B3" w:rsidRPr="004215B0" w14:paraId="163459D3" w14:textId="77777777" w:rsidTr="00E16E5F">
        <w:trPr>
          <w:trHeight w:val="397"/>
          <w:jc w:val="center"/>
        </w:trPr>
        <w:tc>
          <w:tcPr>
            <w:tcW w:w="6794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2759" w14:textId="77777777" w:rsidR="00E659B3" w:rsidRPr="004215B0" w:rsidRDefault="004215B0" w:rsidP="00C3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215B0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ร</w:t>
            </w:r>
            <w:r w:rsidR="009C12A6"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 xml:space="preserve">ะดับความรุนแรงของผลกระทบ </w:t>
            </w:r>
            <w:r w:rsidR="009C12A6"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  <w:t>(Impact)</w:t>
            </w:r>
          </w:p>
        </w:tc>
      </w:tr>
      <w:tr w:rsidR="00E659B3" w:rsidRPr="004215B0" w14:paraId="2653BFE3" w14:textId="77777777" w:rsidTr="00E16E5F">
        <w:trPr>
          <w:trHeight w:val="54"/>
          <w:jc w:val="center"/>
        </w:trPr>
        <w:tc>
          <w:tcPr>
            <w:tcW w:w="106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6BAFB" w14:textId="77777777" w:rsidR="00E659B3" w:rsidRPr="004215B0" w:rsidRDefault="009C12A6" w:rsidP="00B1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4343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4343"/>
                <w:cs/>
              </w:rPr>
              <w:t>๕</w:t>
            </w:r>
          </w:p>
        </w:tc>
        <w:tc>
          <w:tcPr>
            <w:tcW w:w="5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2C64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E659B3" w:rsidRPr="004215B0" w14:paraId="2AB67D0B" w14:textId="77777777" w:rsidTr="00E16E5F">
        <w:trPr>
          <w:trHeight w:val="34"/>
          <w:jc w:val="center"/>
        </w:trPr>
        <w:tc>
          <w:tcPr>
            <w:tcW w:w="1061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2CD8" w14:textId="77777777" w:rsidR="00E659B3" w:rsidRPr="004215B0" w:rsidRDefault="009C12A6" w:rsidP="00B1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9933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9933"/>
                <w:cs/>
              </w:rPr>
              <w:t>๔</w:t>
            </w:r>
          </w:p>
        </w:tc>
        <w:tc>
          <w:tcPr>
            <w:tcW w:w="5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6250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E659B3" w:rsidRPr="004215B0" w14:paraId="2CA1A8F6" w14:textId="77777777" w:rsidTr="00E16E5F">
        <w:trPr>
          <w:trHeight w:val="105"/>
          <w:jc w:val="center"/>
        </w:trPr>
        <w:tc>
          <w:tcPr>
            <w:tcW w:w="1061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CAA4" w14:textId="77777777" w:rsidR="00E659B3" w:rsidRPr="004215B0" w:rsidRDefault="009C12A6" w:rsidP="00B1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F99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F99"/>
                <w:cs/>
              </w:rPr>
              <w:t>๓</w:t>
            </w:r>
          </w:p>
        </w:tc>
        <w:tc>
          <w:tcPr>
            <w:tcW w:w="5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BF89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E659B3" w:rsidRPr="004215B0" w14:paraId="328457D4" w14:textId="77777777" w:rsidTr="00E16E5F">
        <w:trPr>
          <w:trHeight w:val="23"/>
          <w:jc w:val="center"/>
        </w:trPr>
        <w:tc>
          <w:tcPr>
            <w:tcW w:w="1061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B610" w14:textId="77777777" w:rsidR="00E659B3" w:rsidRPr="004215B0" w:rsidRDefault="009C12A6" w:rsidP="00B1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๒</w:t>
            </w:r>
          </w:p>
        </w:tc>
        <w:tc>
          <w:tcPr>
            <w:tcW w:w="5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75B5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</w:t>
            </w:r>
            <w:r w:rsidR="006F0DB7"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ต่ำ</w:t>
            </w: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E659B3" w:rsidRPr="004215B0" w14:paraId="0381027D" w14:textId="77777777" w:rsidTr="00E16E5F">
        <w:trPr>
          <w:trHeight w:val="23"/>
          <w:jc w:val="center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26E7" w14:textId="77777777" w:rsidR="00E659B3" w:rsidRPr="004215B0" w:rsidRDefault="009C12A6" w:rsidP="00B1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5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18F3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</w:t>
            </w:r>
            <w:r w:rsidR="006F0DB7"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ต่ำมาก</w:t>
            </w: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</w:tbl>
    <w:p w14:paraId="07493195" w14:textId="77777777" w:rsidR="00E659B3" w:rsidRDefault="009C12A6" w:rsidP="00421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 w:firstLine="63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๒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 คะแนนความเสี่ยง</w:t>
      </w:r>
      <w:r w:rsidR="0073563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</w:t>
      </w:r>
      <w:r w:rsidR="007356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การรับสินบน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16"/>
        <w:tblW w:w="723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5"/>
        <w:gridCol w:w="1202"/>
        <w:gridCol w:w="1195"/>
        <w:gridCol w:w="1199"/>
        <w:gridCol w:w="1193"/>
        <w:gridCol w:w="1189"/>
      </w:tblGrid>
      <w:tr w:rsidR="006F0DB7" w:rsidRPr="004215B0" w14:paraId="7839B78D" w14:textId="77777777" w:rsidTr="004215B0">
        <w:trPr>
          <w:trHeight w:val="20"/>
          <w:jc w:val="center"/>
        </w:trPr>
        <w:tc>
          <w:tcPr>
            <w:tcW w:w="1255" w:type="dxa"/>
            <w:vMerge w:val="restart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FCF23" w14:textId="77777777" w:rsidR="006F0DB7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CC2E4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CC2E4"/>
                <w:cs/>
              </w:rPr>
              <w:t>โอกาสเกิด</w:t>
            </w:r>
          </w:p>
        </w:tc>
        <w:tc>
          <w:tcPr>
            <w:tcW w:w="5978" w:type="dxa"/>
            <w:gridSpan w:val="5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A396B" w14:textId="77777777" w:rsidR="006F0DB7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CC2E4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CC2E4"/>
                <w:cs/>
              </w:rPr>
              <w:t>ผลกระทบ</w:t>
            </w:r>
          </w:p>
        </w:tc>
      </w:tr>
      <w:tr w:rsidR="00E659B3" w:rsidRPr="004215B0" w14:paraId="62E720A2" w14:textId="77777777" w:rsidTr="004215B0">
        <w:trPr>
          <w:trHeight w:val="20"/>
          <w:jc w:val="center"/>
        </w:trPr>
        <w:tc>
          <w:tcPr>
            <w:tcW w:w="1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9BD3" w14:textId="77777777" w:rsidR="00E659B3" w:rsidRPr="004215B0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CC2E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DD462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๑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96834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๒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F59FF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  <w:cs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๓</w:t>
            </w:r>
          </w:p>
        </w:tc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73EF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๔</w:t>
            </w: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89208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๕</w:t>
            </w:r>
          </w:p>
        </w:tc>
      </w:tr>
      <w:tr w:rsidR="00E659B3" w:rsidRPr="004215B0" w14:paraId="717F25FF" w14:textId="77777777" w:rsidTr="00644F29">
        <w:trPr>
          <w:trHeight w:val="23"/>
          <w:jc w:val="center"/>
        </w:trPr>
        <w:tc>
          <w:tcPr>
            <w:tcW w:w="125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DDFD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>๕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00568" w14:textId="77777777" w:rsidR="00E659B3" w:rsidRPr="004215B0" w:rsidRDefault="0054373B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C4019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99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3C656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highlight w:val="yellow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193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CC77A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C7C3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C7C30"/>
                <w:cs/>
              </w:rPr>
              <w:t>สูง</w:t>
            </w:r>
          </w:p>
        </w:tc>
        <w:tc>
          <w:tcPr>
            <w:tcW w:w="118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D854A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8"/>
              <w:jc w:val="center"/>
              <w:rPr>
                <w:rFonts w:ascii="TH SarabunIT๙" w:eastAsia="Sarabun" w:hAnsi="TH SarabunIT๙" w:cs="TH SarabunIT๙"/>
                <w:b/>
                <w:color w:val="FFFFFF"/>
                <w:sz w:val="28"/>
                <w:szCs w:val="28"/>
                <w:highlight w:val="red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highlight w:val="red"/>
                <w:cs/>
              </w:rPr>
              <w:t>สูงมาก</w:t>
            </w:r>
          </w:p>
        </w:tc>
      </w:tr>
      <w:tr w:rsidR="00E659B3" w:rsidRPr="004215B0" w14:paraId="6F80BB08" w14:textId="77777777" w:rsidTr="004215B0">
        <w:trPr>
          <w:trHeight w:val="23"/>
          <w:jc w:val="center"/>
        </w:trPr>
        <w:tc>
          <w:tcPr>
            <w:tcW w:w="1255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97BB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  <w:t>4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6B096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12131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99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31F34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highlight w:val="yellow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193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0F5E4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C7C3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C7C30"/>
                <w:cs/>
              </w:rPr>
              <w:t>สูง</w:t>
            </w:r>
          </w:p>
        </w:tc>
        <w:tc>
          <w:tcPr>
            <w:tcW w:w="1189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60A29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6C0A" w:themeFill="accent6" w:themeFillShade="BF"/>
              <w:spacing w:line="240" w:lineRule="auto"/>
              <w:ind w:right="-7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C7C3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C7C30"/>
                <w:cs/>
              </w:rPr>
              <w:t>สูง</w:t>
            </w:r>
          </w:p>
        </w:tc>
      </w:tr>
      <w:tr w:rsidR="00E659B3" w:rsidRPr="004215B0" w14:paraId="5DFBD2BF" w14:textId="77777777" w:rsidTr="004215B0">
        <w:trPr>
          <w:trHeight w:val="23"/>
          <w:jc w:val="center"/>
        </w:trPr>
        <w:tc>
          <w:tcPr>
            <w:tcW w:w="12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1093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  <w:t>3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BC2F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C1650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9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0E098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93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4DF6A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highlight w:val="yellow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189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BC831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highlight w:val="yellow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highlight w:val="yellow"/>
                <w:cs/>
              </w:rPr>
              <w:t>ปานกลาง</w:t>
            </w:r>
          </w:p>
        </w:tc>
      </w:tr>
      <w:tr w:rsidR="00E659B3" w:rsidRPr="004215B0" w14:paraId="64207EEE" w14:textId="77777777" w:rsidTr="004215B0">
        <w:trPr>
          <w:trHeight w:val="23"/>
          <w:jc w:val="center"/>
        </w:trPr>
        <w:tc>
          <w:tcPr>
            <w:tcW w:w="125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C626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  <w:t>2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E74B4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FC926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493A4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0D670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18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F7B0E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สูง</w:t>
            </w:r>
          </w:p>
        </w:tc>
      </w:tr>
      <w:tr w:rsidR="00E659B3" w:rsidRPr="004215B0" w14:paraId="659B2271" w14:textId="77777777" w:rsidTr="004215B0">
        <w:trPr>
          <w:trHeight w:val="23"/>
          <w:jc w:val="center"/>
        </w:trPr>
        <w:tc>
          <w:tcPr>
            <w:tcW w:w="1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6F2A" w14:textId="77777777" w:rsidR="00E659B3" w:rsidRPr="004215B0" w:rsidRDefault="009C12A6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  <w:t>1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F897B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  <w:cs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0AC0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B4423" w14:textId="77777777" w:rsidR="00E659B3" w:rsidRPr="004215B0" w:rsidRDefault="006F0DB7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1CB22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A97B7" w14:textId="77777777" w:rsidR="00E659B3" w:rsidRPr="004215B0" w:rsidRDefault="006F0DB7" w:rsidP="006F0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</w:tbl>
    <w:p w14:paraId="0B853686" w14:textId="77777777" w:rsidR="00E659B3" w:rsidRPr="00E16E5F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18"/>
          <w:szCs w:val="18"/>
        </w:rPr>
      </w:pPr>
    </w:p>
    <w:tbl>
      <w:tblPr>
        <w:tblStyle w:val="15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418"/>
        <w:gridCol w:w="1417"/>
        <w:gridCol w:w="1418"/>
        <w:gridCol w:w="1417"/>
        <w:gridCol w:w="1701"/>
      </w:tblGrid>
      <w:tr w:rsidR="00E659B3" w:rsidRPr="006F0DB7" w14:paraId="29AB5FF7" w14:textId="77777777" w:rsidTr="004215B0">
        <w:trPr>
          <w:trHeight w:val="23"/>
          <w:jc w:val="center"/>
        </w:trPr>
        <w:tc>
          <w:tcPr>
            <w:tcW w:w="226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749F" w14:textId="77777777" w:rsidR="00E659B3" w:rsidRPr="006F0DB7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1CC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FF1CC"/>
                <w:cs/>
              </w:rPr>
              <w:t xml:space="preserve">ระดับความเสี่ยง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A53F" w14:textId="77777777" w:rsidR="00E659B3" w:rsidRPr="006F0DB7" w:rsidRDefault="006F0DB7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1F2D" w14:textId="77777777" w:rsidR="00E659B3" w:rsidRPr="006F0DB7" w:rsidRDefault="006F0DB7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  <w:tc>
          <w:tcPr>
            <w:tcW w:w="1418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F185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4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highlight w:val="yellow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2B93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C7C30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C7C30"/>
                <w:cs/>
              </w:rPr>
              <w:t>สูง</w:t>
            </w:r>
          </w:p>
        </w:tc>
        <w:tc>
          <w:tcPr>
            <w:tcW w:w="170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58FB" w14:textId="77777777" w:rsidR="00E659B3" w:rsidRPr="006F0DB7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FFFFFF"/>
                <w:sz w:val="28"/>
                <w:szCs w:val="28"/>
                <w:highlight w:val="red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FFFFFF"/>
                <w:sz w:val="28"/>
                <w:szCs w:val="28"/>
                <w:highlight w:val="red"/>
                <w:cs/>
              </w:rPr>
              <w:t>สูงมาก</w:t>
            </w:r>
          </w:p>
        </w:tc>
      </w:tr>
      <w:tr w:rsidR="00E659B3" w:rsidRPr="006F0DB7" w14:paraId="455B3510" w14:textId="77777777" w:rsidTr="004215B0">
        <w:trPr>
          <w:trHeight w:val="23"/>
          <w:jc w:val="center"/>
        </w:trPr>
        <w:tc>
          <w:tcPr>
            <w:tcW w:w="226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5050" w14:textId="77777777" w:rsidR="00E659B3" w:rsidRPr="006F0DB7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6F0DB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คะแนนความเสี่ยง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CEC5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 w:right="-3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DBDBDB"/>
              </w:rPr>
            </w:pP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DBDBDB"/>
              </w:rPr>
              <w:t xml:space="preserve">– 5 </w:t>
            </w: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DBDBDB"/>
                <w:cs/>
              </w:rPr>
              <w:t>คะแนน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673C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92D050"/>
              </w:rPr>
            </w:pP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92D050"/>
              </w:rPr>
              <w:t xml:space="preserve">– 10 </w:t>
            </w: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92D050"/>
                <w:cs/>
              </w:rPr>
              <w:t>คะแนน</w:t>
            </w:r>
          </w:p>
        </w:tc>
        <w:tc>
          <w:tcPr>
            <w:tcW w:w="1418" w:type="dxa"/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3273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yellow"/>
              </w:rPr>
            </w:pP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yellow"/>
              </w:rPr>
              <w:t xml:space="preserve">– 15 </w:t>
            </w: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highlight w:val="yellow"/>
                <w:cs/>
              </w:rPr>
              <w:t>คะแนน</w:t>
            </w:r>
          </w:p>
        </w:tc>
        <w:tc>
          <w:tcPr>
            <w:tcW w:w="1417" w:type="dxa"/>
            <w:shd w:val="clear" w:color="auto" w:fill="E36C0A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54D2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C7C30"/>
              </w:rPr>
            </w:pP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C7C30"/>
              </w:rPr>
              <w:t xml:space="preserve">– 20 </w:t>
            </w:r>
            <w:r w:rsidRPr="006F0DB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C7C30"/>
                <w:cs/>
              </w:rPr>
              <w:t>คะแนน</w:t>
            </w:r>
          </w:p>
        </w:tc>
        <w:tc>
          <w:tcPr>
            <w:tcW w:w="170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DD79" w14:textId="77777777" w:rsidR="00E659B3" w:rsidRPr="006F0DB7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9" w:right="102"/>
              <w:jc w:val="center"/>
              <w:rPr>
                <w:rFonts w:ascii="TH SarabunIT๙" w:eastAsia="Sarabun" w:hAnsi="TH SarabunIT๙" w:cs="TH SarabunIT๙"/>
                <w:color w:val="FFFFFF"/>
                <w:sz w:val="28"/>
                <w:szCs w:val="28"/>
                <w:highlight w:val="red"/>
              </w:rPr>
            </w:pPr>
            <w:r w:rsidRPr="006F0DB7">
              <w:rPr>
                <w:rFonts w:ascii="TH SarabunIT๙" w:eastAsia="Sarabun" w:hAnsi="TH SarabunIT๙" w:cs="TH SarabunIT๙"/>
                <w:color w:val="FFFFFF"/>
                <w:sz w:val="28"/>
                <w:szCs w:val="28"/>
                <w:highlight w:val="red"/>
              </w:rPr>
              <w:t xml:space="preserve">– 25 </w:t>
            </w:r>
            <w:r w:rsidRPr="006F0DB7">
              <w:rPr>
                <w:rFonts w:ascii="TH SarabunIT๙" w:eastAsia="Sarabun" w:hAnsi="TH SarabunIT๙" w:cs="TH SarabunIT๙"/>
                <w:color w:val="FFFFFF"/>
                <w:sz w:val="28"/>
                <w:szCs w:val="28"/>
                <w:highlight w:val="red"/>
                <w:cs/>
              </w:rPr>
              <w:t>คะแนน</w:t>
            </w:r>
          </w:p>
        </w:tc>
      </w:tr>
    </w:tbl>
    <w:p w14:paraId="570F72F0" w14:textId="77777777" w:rsidR="00E16E5F" w:rsidRPr="00E16E5F" w:rsidRDefault="00E16E5F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10"/>
        <w:rPr>
          <w:rFonts w:ascii="TH SarabunIT๙" w:eastAsia="Sarabun" w:hAnsi="TH SarabunIT๙" w:cs="TH SarabunIT๙"/>
          <w:b/>
          <w:bCs/>
          <w:color w:val="000000"/>
          <w:sz w:val="24"/>
          <w:szCs w:val="24"/>
          <w:u w:val="single"/>
        </w:rPr>
      </w:pPr>
    </w:p>
    <w:p w14:paraId="06B95003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3 :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การเกิดการทุจริต</w:t>
      </w:r>
      <w:r w:rsidR="0073563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ต่อการรับสินบน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สถานี</w:t>
      </w:r>
      <w:r w:rsidR="00A3084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ภูธรนายายอาม </w:t>
      </w:r>
    </w:p>
    <w:p w14:paraId="0E3F2902" w14:textId="77777777" w:rsidR="0054373B" w:rsidRPr="0054373B" w:rsidRDefault="0054373B" w:rsidP="00543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rPr>
          <w:rFonts w:ascii="TH SarabunIT๙" w:eastAsia="Sarabun" w:hAnsi="TH SarabunIT๙" w:cs="TH SarabunIT๙"/>
          <w:b/>
          <w:color w:val="000000"/>
          <w:sz w:val="12"/>
          <w:szCs w:val="1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3.1 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อำนวยการ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14"/>
        <w:tblW w:w="96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8"/>
        <w:gridCol w:w="2998"/>
        <w:gridCol w:w="3125"/>
        <w:gridCol w:w="1440"/>
        <w:gridCol w:w="1440"/>
      </w:tblGrid>
      <w:tr w:rsidR="00E659B3" w:rsidRPr="0054373B" w14:paraId="3134A754" w14:textId="77777777" w:rsidTr="004215B0">
        <w:trPr>
          <w:trHeight w:val="370"/>
          <w:jc w:val="center"/>
        </w:trPr>
        <w:tc>
          <w:tcPr>
            <w:tcW w:w="678" w:type="dxa"/>
            <w:vMerge w:val="restart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4E1C2" w14:textId="77777777" w:rsidR="00E659B3" w:rsidRPr="0054373B" w:rsidRDefault="0054373B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ำ</w:t>
            </w:r>
            <w:r w:rsidR="009C12A6"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ดับ</w:t>
            </w:r>
          </w:p>
        </w:tc>
        <w:tc>
          <w:tcPr>
            <w:tcW w:w="2998" w:type="dxa"/>
            <w:vMerge w:val="restart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59383" w14:textId="77777777" w:rsidR="00E659B3" w:rsidRPr="0054373B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  <w:cs/>
              </w:rPr>
            </w:pPr>
            <w:r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</w:t>
            </w:r>
            <w:r w:rsid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ั้นตอนการปฏิบัติงาน</w:t>
            </w:r>
          </w:p>
        </w:tc>
        <w:tc>
          <w:tcPr>
            <w:tcW w:w="3125" w:type="dxa"/>
            <w:vMerge w:val="restart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8DFBB" w14:textId="77777777" w:rsidR="00E659B3" w:rsidRPr="0054373B" w:rsidRDefault="0054373B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ประเด็น</w:t>
            </w:r>
            <w:r w:rsidR="009C12A6"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288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BEC4A" w14:textId="77777777" w:rsidR="00E659B3" w:rsidRPr="0054373B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การเกิดการทุจริต</w:t>
            </w:r>
          </w:p>
        </w:tc>
      </w:tr>
      <w:tr w:rsidR="00E659B3" w:rsidRPr="0054373B" w14:paraId="50952B57" w14:textId="77777777" w:rsidTr="004215B0">
        <w:trPr>
          <w:trHeight w:val="372"/>
          <w:jc w:val="center"/>
        </w:trPr>
        <w:tc>
          <w:tcPr>
            <w:tcW w:w="678" w:type="dxa"/>
            <w:vMerge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1031" w14:textId="77777777" w:rsidR="00E659B3" w:rsidRPr="0054373B" w:rsidRDefault="00E659B3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998" w:type="dxa"/>
            <w:vMerge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F700" w14:textId="77777777" w:rsidR="00E659B3" w:rsidRPr="0054373B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3125" w:type="dxa"/>
            <w:vMerge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949E" w14:textId="77777777" w:rsidR="00E659B3" w:rsidRPr="0054373B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4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72E2A" w14:textId="77777777" w:rsidR="00E659B3" w:rsidRPr="0054373B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เคยเกิดขึ้นแล้ว</w:t>
            </w:r>
          </w:p>
        </w:tc>
        <w:tc>
          <w:tcPr>
            <w:tcW w:w="14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2E703" w14:textId="77777777" w:rsidR="00E659B3" w:rsidRPr="0054373B" w:rsidRDefault="009C12A6" w:rsidP="0054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54373B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ยังไม่เคยเกิดขึ้น</w:t>
            </w:r>
          </w:p>
        </w:tc>
      </w:tr>
      <w:tr w:rsidR="00E659B3" w:rsidRPr="009C12A6" w14:paraId="47A4AF1C" w14:textId="77777777" w:rsidTr="004215B0">
        <w:trPr>
          <w:trHeight w:val="140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8CDD" w14:textId="77777777" w:rsidR="00E659B3" w:rsidRPr="009C12A6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C12A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1.1 </w:t>
            </w:r>
            <w:r w:rsidRPr="009C12A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การพิจารณา</w:t>
            </w:r>
            <w:r w:rsidR="0054373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เลื่อน</w:t>
            </w:r>
            <w:r w:rsidRPr="009C12A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ขั้นเงินเดือน</w:t>
            </w:r>
          </w:p>
        </w:tc>
      </w:tr>
      <w:tr w:rsidR="00E659B3" w:rsidRPr="0054373B" w14:paraId="49DDD2F0" w14:textId="77777777" w:rsidTr="004215B0">
        <w:trPr>
          <w:trHeight w:val="563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A130" w14:textId="77777777" w:rsidR="00E659B3" w:rsidRPr="0054373B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6402" w14:textId="77777777" w:rsidR="00E659B3" w:rsidRPr="0054373B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ผู้บังคับบัญชาพิจารณาผลการปฏิบัติราชการ ผู้ใต้บังคับบัญชาปีละ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ครั้ง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(6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เดือน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/12 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เดือน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9C0E" w14:textId="77777777" w:rsidR="00E659B3" w:rsidRPr="0054373B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 w:right="37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มีการพิจารณา อย่างไม่ยุติธรรม  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การพิจารณาแบบเลือกที่รักมักที่ชัง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C48A" w14:textId="77777777" w:rsidR="00E659B3" w:rsidRPr="0054373B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BAEC" w14:textId="77777777" w:rsidR="00E659B3" w:rsidRPr="0054373B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54373B" w14:paraId="0CC3FAE9" w14:textId="77777777" w:rsidTr="004215B0">
        <w:trPr>
          <w:trHeight w:val="367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2DE8" w14:textId="77777777" w:rsidR="00E659B3" w:rsidRPr="0054373B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0CA0" w14:textId="77777777" w:rsidR="00E659B3" w:rsidRPr="0054373B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ผู้บังคับบัญชาระดับผู้บริหารประชุม พิจารณาเลื่อนขั้นเงินเดือน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2CD1" w14:textId="77777777" w:rsidR="00E659B3" w:rsidRPr="0054373B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 w:right="-93" w:firstLine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การพิจารณาเลื่อนขั้นเงินเดือน ไม่เป็นไปตามผลการปฏิบัติราชการ หรือความรู้ความสามารถ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2DD6" w14:textId="77777777" w:rsidR="00E659B3" w:rsidRPr="0054373B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3166" w14:textId="77777777" w:rsidR="00E659B3" w:rsidRPr="0054373B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4373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4B11C69A" w14:textId="77777777" w:rsidTr="004215B0">
        <w:trPr>
          <w:trHeight w:val="23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82DA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1.2 </w:t>
            </w:r>
            <w:r w:rsidRPr="000728F2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การจัดการเรื่องร้องเรียน</w:t>
            </w:r>
          </w:p>
        </w:tc>
      </w:tr>
      <w:tr w:rsidR="00E659B3" w:rsidRPr="000728F2" w14:paraId="66A2CFB9" w14:textId="77777777" w:rsidTr="004215B0">
        <w:trPr>
          <w:trHeight w:val="481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E0E2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F6E6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firstLine="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ผู้ร้องเรียนยื่นร้องเรียนกลั่นแกล้งเจ้าหน้าที่ ในหน่วยงาน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A341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 w:right="-93"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ไม่มีการตรวจสอบว่าเรื่องร้องเรียน มีมูลเท็จจริงหรือไม่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DC50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D1E4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1C36A2FB" w14:textId="77777777" w:rsidTr="004215B0">
        <w:trPr>
          <w:trHeight w:val="337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D962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2AAA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เสนอเรื่องตรวจสอบขอเท็จจริง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A017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hanging="1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ไม่มีการตรวจสอบว่าเรื่องร้องเรียนมีมูลเท็จจริงหรือไม่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4E26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DFB3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73BFCAA2" w14:textId="77777777" w:rsidTr="004215B0">
        <w:trPr>
          <w:trHeight w:val="321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3F90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62FC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หากพบว่ามีความผิดจริงตามที่ร้องเรียน จึง</w:t>
            </w: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เนินการลงโทษตามระเบียบ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3823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มีการลงโทษที่น้อยหรือมากเกินกว่า ที่ระเบียบ</w:t>
            </w: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หนด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6157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4383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2F42F6C3" w14:textId="77777777" w:rsidTr="004215B0">
        <w:trPr>
          <w:trHeight w:val="23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A516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1.3 </w:t>
            </w:r>
            <w:r w:rsidRPr="000728F2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E659B3" w:rsidRPr="000728F2" w14:paraId="1DE7F0D0" w14:textId="77777777" w:rsidTr="004215B0">
        <w:trPr>
          <w:trHeight w:val="766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7267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B1E8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ตรวจสอบหลักฐานการเบิกจ่ายเงินงบ ประมาณและเงินนอกงบประมาณตาม วงรอบการเบิกจ่าย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FEF9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เอกสารหลักฐานไม่ถูกต้องตามความ เป็นจริง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93A9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A850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57C26788" w14:textId="77777777" w:rsidTr="004215B0">
        <w:trPr>
          <w:trHeight w:val="287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16D4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B6DB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firstLine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เอกสารเพื่อเสนอเรื่องเบิก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จ่ายเงิน ไปยังหน่วยผู้เบิก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C25C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เอกสารหลักฐานไม่ถูกต้องตามความ 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เป็นจริง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EBE3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1A3D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14A726CB" w14:textId="77777777" w:rsidTr="004215B0">
        <w:trPr>
          <w:trHeight w:val="299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B049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BF3B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firstLine="1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 ตรวจสอบความถูกต้องและ โอนเงินเข้าบัญชีผู้มีสิทธิโดยตรง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04B0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โอนเงินให้ผู้มีสิทธิไม่ถูกต้อง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AE01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1C94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2D5E081E" w14:textId="77777777" w:rsidTr="00644F29">
        <w:trPr>
          <w:trHeight w:val="672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0918" w14:textId="77777777" w:rsidR="00E659B3" w:rsidRPr="000728F2" w:rsidRDefault="009C12A6" w:rsidP="00B8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C545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ส่งหลักฐานการโอนเงินมาให้หน่วยงานเพื่อ แจ้งผู้มีสิทธิรับเงินทราบ และตรวจสอบ ความถูกต้อง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C31A" w14:textId="77777777" w:rsidR="00E659B3" w:rsidRPr="000728F2" w:rsidRDefault="00644F29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3" w:hanging="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ไม่มีการส่งหลักฐานการโอนเงินให้</w:t>
            </w:r>
            <w:r w:rsidR="009C12A6"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ผู้มีสิทธิตรวจสอบ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B0E3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B26E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05F7A7B3" w14:textId="77777777" w:rsidTr="00644F29">
        <w:trPr>
          <w:trHeight w:val="23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3ECB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1.4 </w:t>
            </w:r>
            <w:r w:rsidRPr="000728F2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การรับ การแจกจ่ายพัสดุ</w:t>
            </w:r>
          </w:p>
        </w:tc>
      </w:tr>
      <w:tr w:rsidR="00E659B3" w:rsidRPr="000728F2" w14:paraId="05D0A9CE" w14:textId="77777777" w:rsidTr="00644F29">
        <w:trPr>
          <w:trHeight w:val="371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291D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0204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เจ้าหน้าที่พัสดุรับและตรวจสอบพัสดุที่ได้รับ แจกจ่าย จาก ภ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จว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5468" w14:textId="77777777" w:rsidR="00E659B3" w:rsidRPr="000728F2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นวนพัสดุที่ได้รับไม่ตรงตามบัญชี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E47D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468E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4DE2D042" w14:textId="77777777" w:rsidTr="004215B0">
        <w:trPr>
          <w:trHeight w:val="249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ECBF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3BF9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พัสดุมาแจกจ่าย</w:t>
            </w:r>
            <w:r w:rsid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แต่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ละฝ่ายในสังกัดตาม ความต้องการ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781A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8" w:right="68"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การแจกจ่ายพัสดุให้</w:t>
            </w:r>
            <w:r w:rsid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แต่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ละฝ่ายไม่เท่า เทียมตามความต้องการ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6393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C7FC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7321782D" w14:textId="77777777" w:rsidTr="00644F29">
        <w:trPr>
          <w:trHeight w:val="23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5948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E8D0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ลงทะเบียนคุม รับ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จ่าย รายงานผลและลง ข้อมูลในระบบ 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POLIS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3C3F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 w:right="-51" w:firstLine="27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นวนพัสดุที่แจกไม่ตรงตามที่บันทึก ในทะเบียนคุม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F7B5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A4C9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0728F2" w14:paraId="07E2F503" w14:textId="77777777" w:rsidTr="004215B0">
        <w:trPr>
          <w:trHeight w:val="165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4949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67F0" w14:textId="77777777" w:rsidR="00E659B3" w:rsidRPr="000728F2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50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รายงานการรับ จ่าย และวัสดุคงเหลือเมื่อ  สิ้นปีงบประมาณ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23AD" w14:textId="77777777" w:rsidR="00E659B3" w:rsidRPr="000728F2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" w:right="-51" w:firstLine="1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นวนพัสดุที่แจกไม่ตรงตามที่บันทึก ในทะเบียนคุม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743E" w14:textId="77777777" w:rsidR="00E659B3" w:rsidRPr="000728F2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794B" w14:textId="77777777" w:rsidR="00E659B3" w:rsidRPr="000728F2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728F2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tbl>
      <w:tblPr>
        <w:tblStyle w:val="13"/>
        <w:tblW w:w="96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8"/>
        <w:gridCol w:w="2998"/>
        <w:gridCol w:w="3125"/>
        <w:gridCol w:w="1440"/>
        <w:gridCol w:w="1440"/>
      </w:tblGrid>
      <w:tr w:rsidR="00E659B3" w:rsidRPr="00531165" w14:paraId="6CB7E1D2" w14:textId="77777777" w:rsidTr="004215B0">
        <w:trPr>
          <w:trHeight w:val="23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2180" w14:textId="77777777" w:rsidR="00E659B3" w:rsidRPr="00531165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53116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1.5 </w:t>
            </w: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การจัดซื้อจัดจ้าง</w:t>
            </w:r>
          </w:p>
        </w:tc>
      </w:tr>
      <w:tr w:rsidR="00E659B3" w:rsidRPr="00DB4D7D" w14:paraId="03E97488" w14:textId="77777777" w:rsidTr="004215B0">
        <w:trPr>
          <w:trHeight w:val="521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2993" w14:textId="77777777" w:rsidR="00E659B3" w:rsidRPr="00DB4D7D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E903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50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เจ้าหน้าที่ตรวจสอบความต้องการวัสดุ อุปกรณ์หรืองานจ้างที่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เป็นต่อการปฏิบัติ หน้าที่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CE31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8" w:right="-93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นวนความต้องการวัสดุอุปกรณ์ หรืองานจ้างต่างๆไม่ตรงตามความ จริง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E6D3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E8E5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7BDCC71D" w14:textId="77777777" w:rsidTr="004215B0">
        <w:trPr>
          <w:trHeight w:val="764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48FE" w14:textId="77777777" w:rsidR="00E659B3" w:rsidRPr="00DB4D7D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0BF8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50" w:firstLine="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รวบรวมความต้องการเสนอผู้มี</w:t>
            </w:r>
            <w:r w:rsid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 ขออนุมัติจัดซื้อจัดจ้าง โดยระบุวงเงิน  งบประมาณ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FED0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วงเงินในการจัดซื้อจัดจ้าง แพงกว่า ราคาในทองตลาด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439B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8D8A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3B319D19" w14:textId="77777777" w:rsidTr="004215B0">
        <w:trPr>
          <w:trHeight w:val="763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9786" w14:textId="77777777" w:rsidR="00E659B3" w:rsidRPr="00DB4D7D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D06A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5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เมื่อได้รับอนุมัติให้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เนินการจัดซื้อจัดจ้าง แล้ว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เนินการตามขั้นตอนการจัดซื้อจัดจ้าง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3916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8" w:right="-93" w:firstLine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มีการคัดเลือกรานคาหรือบริษัทที่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ให้เกิดผลประโยชน์ทับซ้อน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053E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E5EE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1F677B49" w14:textId="77777777" w:rsidTr="004215B0">
        <w:trPr>
          <w:trHeight w:val="718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A66A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24A6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50" w:firstLine="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เสนอเรื่องขออนุมัติจัดซื้อ หรือจัดจ้างตาม  </w:t>
            </w:r>
            <w:r w:rsid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ลำดับ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ชั้นถึงหน่วยผู้เบิก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BCC3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8" w:right="-93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เอกสารในการจัดซื้อหรือจัดจ้าง ไม่ ครบหรือไม่ถูกต้อง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511F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C24A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62A9A672" w14:textId="77777777" w:rsidTr="004215B0">
        <w:trPr>
          <w:trHeight w:val="23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504C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56F7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50" w:hanging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หน่วยผู้เบิกตรวจสอบเอกสารและโอนเงินให้ผู้มีสิทธิโดยตรง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1607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โอนเงินให้ผู้มีสิทธิ ไม่ถูกต้อง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CB48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6098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79A45C17" w14:textId="77777777" w:rsidTr="004215B0">
        <w:trPr>
          <w:trHeight w:val="23"/>
          <w:jc w:val="center"/>
        </w:trPr>
        <w:tc>
          <w:tcPr>
            <w:tcW w:w="96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4D97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-121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1.6 </w:t>
            </w:r>
            <w:r w:rsidRPr="00DB4D7D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กระบวนการการขออนุญาตต่ออายุใบ</w:t>
            </w:r>
            <w:r w:rsidR="00A3084F" w:rsidRPr="00DB4D7D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สำคัญ</w:t>
            </w:r>
            <w:r w:rsidRPr="00DB4D7D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</w:t>
            </w:r>
            <w:r w:rsidRPr="00DB4D7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</w:t>
            </w:r>
            <w:r w:rsidRPr="00DB4D7D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ตัวคนต่างด้าวฯ</w:t>
            </w:r>
          </w:p>
        </w:tc>
      </w:tr>
      <w:tr w:rsidR="00E659B3" w:rsidRPr="00DB4D7D" w14:paraId="32755B58" w14:textId="77777777" w:rsidTr="00644F29">
        <w:trPr>
          <w:trHeight w:val="181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CE13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8225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5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บุคคลต่างด้าว 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สมุดประ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="00644F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ตัวคนต่างด้าว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มาติดต่อขอต่ออายุใบอนุญาตฯ และเขียน </w:t>
            </w:r>
            <w:r w:rsidR="00A3084F"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ร้องฯ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BE13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8" w:right="-93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  </w:t>
            </w:r>
            <w:r w:rsid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ความสะดวกในการให้บริการ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C9AC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C579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6158D265" w14:textId="77777777" w:rsidTr="004215B0">
        <w:trPr>
          <w:trHeight w:val="907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1523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CC35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50" w:firstLine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เจ้าหน้าที่ตรวจสอบความถูกต้องเอกสาร  และ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เนินการต่ออายุฯตาม</w:t>
            </w:r>
            <w:r w:rsidR="00A3084F"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ร้องขอเสนอ ผู้มี</w:t>
            </w:r>
            <w:r w:rsid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พิจารณาอนุญาต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0E0E" w14:textId="77777777" w:rsidR="00E659B3" w:rsidRPr="00DB4D7D" w:rsidRDefault="00644F29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8" w:right="-93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มีการเรียกรับผลประโยชน์เพื่อ</w:t>
            </w:r>
            <w:r w:rsid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="009C12A6"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ความสะดวกในการให้บริการ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1237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ADBC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7834A867" w14:textId="77777777" w:rsidTr="004215B0">
        <w:trPr>
          <w:trHeight w:val="144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6960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44F1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50" w:hanging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มอบสมุดประ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ตัวคนต่างด้าวฯ ที่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lastRenderedPageBreak/>
              <w:t>ดำ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 การเรียบร้อยให้กับผู้มาติดต่อ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ACD1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ไม่คืนเอกสารให้แก่คนต่างด้าวฯ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8A8B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CE50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51DB4046" w14:textId="77777777" w:rsidTr="00644F29">
        <w:trPr>
          <w:trHeight w:val="23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735A" w14:textId="77777777" w:rsidR="00E659B3" w:rsidRPr="00DB4D7D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07F4" w14:textId="77777777" w:rsidR="00E659B3" w:rsidRPr="00DB4D7D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ส่งเงินคาต่ออายุฯ เป็นรายได้แผ่นดิน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07AF" w14:textId="77777777" w:rsidR="00E659B3" w:rsidRPr="00DB4D7D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3" w:hanging="2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ส่งเงินคาต่ออายุฯเป็นรายได้ แผ่นดิน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C1ED" w14:textId="77777777" w:rsidR="00E659B3" w:rsidRPr="00DB4D7D" w:rsidRDefault="00E659B3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9CE2" w14:textId="77777777" w:rsidR="00E659B3" w:rsidRPr="00DB4D7D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DB4D7D" w14:paraId="0913516A" w14:textId="77777777" w:rsidTr="00644F29">
        <w:trPr>
          <w:trHeight w:val="174"/>
          <w:jc w:val="center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A3C8" w14:textId="77777777" w:rsidR="00E659B3" w:rsidRPr="00DB4D7D" w:rsidRDefault="009C12A6" w:rsidP="00072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0E24" w14:textId="77777777" w:rsidR="00E659B3" w:rsidRPr="00DB4D7D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0" w:hanging="7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รายงานผลการ</w:t>
            </w:r>
            <w:r w:rsidRPr="00DB4D7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เนินการไปยัง สตม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 เดือน </w:t>
            </w:r>
          </w:p>
        </w:tc>
        <w:tc>
          <w:tcPr>
            <w:tcW w:w="3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56CA" w14:textId="77777777" w:rsidR="00E659B3" w:rsidRPr="00DB4D7D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ไม่รายงาน สตม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เพื่อทราบ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69CF" w14:textId="77777777" w:rsidR="00E659B3" w:rsidRPr="00DB4D7D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0FA7" w14:textId="77777777" w:rsidR="00E659B3" w:rsidRPr="00DB4D7D" w:rsidRDefault="009C12A6" w:rsidP="00DB4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B4D7D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p w14:paraId="4526F785" w14:textId="77777777" w:rsidR="00E659B3" w:rsidRPr="00644F29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14:paraId="02F28302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3.2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งานป้องกันปราบปราม  </w:t>
      </w:r>
    </w:p>
    <w:tbl>
      <w:tblPr>
        <w:tblStyle w:val="12"/>
        <w:tblW w:w="970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967"/>
        <w:gridCol w:w="3146"/>
        <w:gridCol w:w="1438"/>
        <w:gridCol w:w="1443"/>
      </w:tblGrid>
      <w:tr w:rsidR="00E659B3" w:rsidRPr="00531165" w14:paraId="2B081787" w14:textId="77777777" w:rsidTr="00644F29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8A777" w14:textId="77777777" w:rsidR="00E659B3" w:rsidRPr="00531165" w:rsidRDefault="00655A1D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</w:t>
            </w:r>
            <w:r w:rsidRPr="0053116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ำ</w:t>
            </w:r>
            <w:r w:rsidR="009C12A6"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ดับ</w:t>
            </w:r>
          </w:p>
        </w:tc>
        <w:tc>
          <w:tcPr>
            <w:tcW w:w="2967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3B7F" w14:textId="77777777" w:rsidR="00E659B3" w:rsidRPr="00531165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ขั้นตอนการปฏิบัติงาน</w:t>
            </w:r>
          </w:p>
        </w:tc>
        <w:tc>
          <w:tcPr>
            <w:tcW w:w="3146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081FA" w14:textId="77777777" w:rsidR="00E659B3" w:rsidRPr="00531165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ประเด็น ความเสี่ยงการทุจริต</w:t>
            </w:r>
          </w:p>
        </w:tc>
        <w:tc>
          <w:tcPr>
            <w:tcW w:w="2881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743FD" w14:textId="77777777" w:rsidR="00E659B3" w:rsidRPr="00531165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การเกิดการทุจริต</w:t>
            </w:r>
          </w:p>
        </w:tc>
      </w:tr>
      <w:tr w:rsidR="00E659B3" w:rsidRPr="00531165" w14:paraId="35360A43" w14:textId="77777777" w:rsidTr="00644F29">
        <w:trPr>
          <w:trHeight w:val="20"/>
          <w:jc w:val="center"/>
        </w:trPr>
        <w:tc>
          <w:tcPr>
            <w:tcW w:w="709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B6EFB" w14:textId="77777777" w:rsidR="00E659B3" w:rsidRPr="00531165" w:rsidRDefault="00E659B3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967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D8453" w14:textId="77777777" w:rsidR="00E659B3" w:rsidRPr="00531165" w:rsidRDefault="00E659B3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3146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A48C9" w14:textId="77777777" w:rsidR="00E659B3" w:rsidRPr="00531165" w:rsidRDefault="00E659B3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43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6F853" w14:textId="77777777" w:rsidR="00E659B3" w:rsidRPr="00531165" w:rsidRDefault="009C12A6" w:rsidP="0065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เคยเกิดขึ้นแล้ว</w:t>
            </w:r>
          </w:p>
        </w:tc>
        <w:tc>
          <w:tcPr>
            <w:tcW w:w="1443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14F8F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4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ยังไม่เคยเกิดขึ้น</w:t>
            </w:r>
          </w:p>
        </w:tc>
      </w:tr>
      <w:tr w:rsidR="00E659B3" w:rsidRPr="00531165" w14:paraId="79DE91F5" w14:textId="77777777" w:rsidTr="00644F29">
        <w:trPr>
          <w:trHeight w:val="23"/>
          <w:jc w:val="center"/>
        </w:trPr>
        <w:tc>
          <w:tcPr>
            <w:tcW w:w="970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7E4F" w14:textId="77777777" w:rsidR="00E659B3" w:rsidRPr="00531165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2.1 </w:t>
            </w:r>
            <w:r w:rsidRPr="0053116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การจับกุมและบังคับใช้กฎหมาย </w:t>
            </w:r>
          </w:p>
        </w:tc>
      </w:tr>
      <w:tr w:rsidR="00E659B3" w:rsidRPr="00531165" w14:paraId="27408E88" w14:textId="77777777" w:rsidTr="004215B0">
        <w:trPr>
          <w:trHeight w:val="744"/>
          <w:jc w:val="center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6E8B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C528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7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การใช้</w:t>
            </w:r>
            <w:r w:rsidR="00DB4D7D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หน้าที่ในการป้องกันปราบ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ปรามอาชญากรรม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5045" w14:textId="77777777" w:rsidR="00E659B3" w:rsidRPr="00531165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72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การเรียกรับผลประโยชน์เพื่อแลก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เนินคดีหรือ</w:t>
            </w:r>
            <w:r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 รับโทษน้อยลง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3E83" w14:textId="77777777" w:rsidR="00E659B3" w:rsidRPr="00531165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DA18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531165" w14:paraId="2299ED01" w14:textId="77777777" w:rsidTr="00644F29">
        <w:trPr>
          <w:trHeight w:val="406"/>
          <w:jc w:val="center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B9A4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B84C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7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การออกตรวจคน เช่น การลักลอบเล่น พนัน หรือตรวจคนยาเสพติด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0EDB" w14:textId="77777777" w:rsidR="00E659B3" w:rsidRPr="00531165" w:rsidRDefault="00531165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44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ให้รับโทษน้อยลง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B9D4" w14:textId="77777777" w:rsidR="00E659B3" w:rsidRPr="00531165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E4CA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531165" w14:paraId="71A335E1" w14:textId="77777777" w:rsidTr="00347451">
        <w:trPr>
          <w:trHeight w:val="857"/>
          <w:jc w:val="center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0E1E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44B3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ลงบันทึกจับกุมและตัวส่งร้อยเวร</w:t>
            </w:r>
            <w:r w:rsidR="0053116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อบสวน 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E2" w14:textId="77777777" w:rsidR="00E659B3" w:rsidRPr="00531165" w:rsidRDefault="00531165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44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เนินคดีหรือ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644F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รับโทษน้อยลง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FBAF" w14:textId="77777777" w:rsidR="00E659B3" w:rsidRPr="00531165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2B69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531165" w14:paraId="08F6A573" w14:textId="77777777" w:rsidTr="004215B0">
        <w:trPr>
          <w:trHeight w:val="1022"/>
          <w:jc w:val="center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F7AB" w14:textId="77777777" w:rsidR="00E659B3" w:rsidRPr="00531165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2993" w14:textId="77777777" w:rsidR="00E659B3" w:rsidRPr="00531165" w:rsidRDefault="00531165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58" w:firstLine="2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การตรวจสอบแรงงานต่างด้าวและนาย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จ้างว่ามีการลักลอบเข้าเมื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 หรือไม่มีใบ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อนุญาต 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งานหรือไม่หรือ</w:t>
            </w:r>
            <w:r w:rsidR="009C12A6"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งานตรงตาม</w:t>
            </w:r>
            <w:r w:rsidR="009C12A6"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ใบอนุญาตหรือไม่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A6B3" w14:textId="77777777" w:rsidR="00E659B3" w:rsidRPr="00531165" w:rsidRDefault="009C12A6" w:rsidP="00644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42" w:right="-72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</w:t>
            </w:r>
            <w:r w:rsidR="00644F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ีการเรียกรับผลประโยชน์เพื่อแลก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เนินคดีหรือ</w:t>
            </w:r>
            <w:r w:rsidRPr="0053116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 รับโทษน้อยลง ต่อรองไม่ส่งตัวกลับ  ประเทศต้นทาง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E0A3" w14:textId="77777777" w:rsidR="00E659B3" w:rsidRPr="00531165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D595" w14:textId="77777777" w:rsidR="00E659B3" w:rsidRPr="00531165" w:rsidRDefault="009C12A6" w:rsidP="0053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53116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p w14:paraId="7935EAF7" w14:textId="77777777" w:rsidR="00644F29" w:rsidRPr="00347451" w:rsidRDefault="00644F29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14"/>
          <w:szCs w:val="14"/>
        </w:rPr>
      </w:pPr>
    </w:p>
    <w:p w14:paraId="2483FCCB" w14:textId="77777777" w:rsidR="00E659B3" w:rsidRPr="007E266F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5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  <w:r w:rsidRPr="007E266F">
        <w:rPr>
          <w:rFonts w:ascii="TH SarabunIT๙" w:eastAsia="Sarabun" w:hAnsi="TH SarabunIT๙" w:cs="TH SarabunIT๙"/>
          <w:b/>
          <w:color w:val="000000"/>
          <w:sz w:val="28"/>
          <w:szCs w:val="28"/>
        </w:rPr>
        <w:t>3.3.</w:t>
      </w:r>
      <w:r w:rsidRPr="007E266F">
        <w:rPr>
          <w:rFonts w:ascii="TH SarabunIT๙" w:eastAsia="Sarabun" w:hAnsi="TH SarabunIT๙" w:cs="TH SarabunIT๙"/>
          <w:b/>
          <w:bCs/>
          <w:color w:val="000000"/>
          <w:sz w:val="28"/>
          <w:szCs w:val="28"/>
          <w:cs/>
        </w:rPr>
        <w:t xml:space="preserve">งานสอบสวน </w:t>
      </w:r>
    </w:p>
    <w:tbl>
      <w:tblPr>
        <w:tblStyle w:val="11"/>
        <w:tblW w:w="9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317"/>
        <w:gridCol w:w="2795"/>
        <w:gridCol w:w="1367"/>
        <w:gridCol w:w="44"/>
        <w:gridCol w:w="1471"/>
      </w:tblGrid>
      <w:tr w:rsidR="00E659B3" w:rsidRPr="007E266F" w14:paraId="0685FD02" w14:textId="77777777" w:rsidTr="004215B0">
        <w:trPr>
          <w:trHeight w:val="20"/>
          <w:jc w:val="center"/>
        </w:trPr>
        <w:tc>
          <w:tcPr>
            <w:tcW w:w="699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5C359" w14:textId="77777777" w:rsidR="00E659B3" w:rsidRPr="007E266F" w:rsidRDefault="00531165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6112" w:type="dxa"/>
            <w:gridSpan w:val="2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11BD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3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 xml:space="preserve">ขั้นตอนการปฏิบัติงาน </w:t>
            </w: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ประเด็น ความเสี่ยงการทุจริต</w:t>
            </w:r>
          </w:p>
        </w:tc>
        <w:tc>
          <w:tcPr>
            <w:tcW w:w="2882" w:type="dxa"/>
            <w:gridSpan w:val="3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9426C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8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การเกิดการทุจริต</w:t>
            </w:r>
          </w:p>
        </w:tc>
      </w:tr>
      <w:tr w:rsidR="00E659B3" w:rsidRPr="007E266F" w14:paraId="533D962C" w14:textId="77777777" w:rsidTr="004215B0">
        <w:trPr>
          <w:trHeight w:val="160"/>
          <w:jc w:val="center"/>
        </w:trPr>
        <w:tc>
          <w:tcPr>
            <w:tcW w:w="699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EC0C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6112" w:type="dxa"/>
            <w:gridSpan w:val="2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77CA6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367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5C28D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เคยเกิดขึ้นแล้ว</w:t>
            </w:r>
          </w:p>
        </w:tc>
        <w:tc>
          <w:tcPr>
            <w:tcW w:w="1515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55151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ยังไม่เคยเกิดขึ้น</w:t>
            </w:r>
          </w:p>
        </w:tc>
      </w:tr>
      <w:tr w:rsidR="00E659B3" w:rsidRPr="007E266F" w14:paraId="126E7411" w14:textId="77777777" w:rsidTr="00347451">
        <w:trPr>
          <w:trHeight w:val="28"/>
          <w:jc w:val="center"/>
        </w:trPr>
        <w:tc>
          <w:tcPr>
            <w:tcW w:w="969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F8A9" w14:textId="77777777" w:rsidR="00E659B3" w:rsidRPr="007E266F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3.1 </w:t>
            </w:r>
            <w:r w:rsidRPr="007E266F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กระบวนการ การขอปล่อยตัวชั่วคราว </w:t>
            </w:r>
          </w:p>
        </w:tc>
      </w:tr>
      <w:tr w:rsidR="00E659B3" w:rsidRPr="007E266F" w14:paraId="56ADABA4" w14:textId="77777777" w:rsidTr="004215B0">
        <w:trPr>
          <w:trHeight w:val="2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6FA4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3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BAA6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ยื่น</w:t>
            </w:r>
            <w:r w:rsidR="00A3084F"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ร้องขอปล่อยตัวชั่วคราวต่อ พงส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4480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5" w:right="-94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 ผลประโยชน์เพื่อ  </w:t>
            </w:r>
            <w:r w:rsidR="00531165"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ความสะดวกในการให้บริการ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C64F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7613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7E266F" w14:paraId="6DFC8810" w14:textId="77777777" w:rsidTr="004215B0">
        <w:trPr>
          <w:trHeight w:val="57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8C6A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3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B68B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ตรวจสอบความถูกต้องแล้ว พิจารณา อนุมัติ </w:t>
            </w:r>
          </w:p>
        </w:tc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CBE3" w14:textId="77777777" w:rsidR="00E659B3" w:rsidRPr="007E266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4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  </w:t>
            </w:r>
            <w:r w:rsidR="00531165"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ความสะดวกในการให้บริการ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91B0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FF0E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7E266F" w14:paraId="7811372E" w14:textId="77777777" w:rsidTr="004215B0">
        <w:trPr>
          <w:trHeight w:val="738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AEB3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3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B741" w14:textId="77777777" w:rsidR="00E659B3" w:rsidRPr="007E266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43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กรณีอนุมัติปล่อยตัวชั่วคราว รับเงิน ประกัน และออกใบเสร็จรับเงิน ให้กับ นายประก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ัน และลงรายละเอียดในสมุดสถิติ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ประกัน </w:t>
            </w:r>
          </w:p>
        </w:tc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3B97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ไม่ออกใบเสร็จรับเงิน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D6D1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C3EC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7E266F" w14:paraId="5CA9D297" w14:textId="77777777" w:rsidTr="004215B0">
        <w:trPr>
          <w:trHeight w:val="23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E90E" w14:textId="77777777" w:rsidR="00E659B3" w:rsidRPr="007E266F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3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95F9" w14:textId="77777777" w:rsidR="00E659B3" w:rsidRPr="007E266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43" w:firstLine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เสมียนประ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 ลงบันทึกประ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ปล่อย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ตัวชั่วคราว </w:t>
            </w:r>
          </w:p>
        </w:tc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7422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4"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ไม่มีการลงบันทึกประ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วันปล่อยตัว  ชั่วคราว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0DCC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35F6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7E266F" w14:paraId="2A3BD817" w14:textId="77777777" w:rsidTr="004215B0">
        <w:trPr>
          <w:trHeight w:val="786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DBD8" w14:textId="77777777" w:rsidR="00E659B3" w:rsidRPr="007E266F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lastRenderedPageBreak/>
              <w:t>(5)</w:t>
            </w:r>
          </w:p>
        </w:tc>
        <w:tc>
          <w:tcPr>
            <w:tcW w:w="3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EA61" w14:textId="77777777" w:rsidR="00E659B3" w:rsidRPr="007E266F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5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พงส</w:t>
            </w:r>
            <w:r w:rsidR="004333B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เงินประกันตามใบเสร็จรับเงินส่งให้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เจ้าหน้าที่การเงินในวันที่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ประกันกรณีหลังเวลา ๑๖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๓๐ น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ส่งเงินในวัน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การถัด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ไปก่อนเวลา  ๐๙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๓๐ น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36ED" w14:textId="77777777" w:rsidR="00E659B3" w:rsidRPr="007E266F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5" w:right="-94" w:hanging="2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เงินประกันตัวผู้ต้องหา ส่งให้แก่ เจ้าหน้าที่การเงินภายใน</w:t>
            </w:r>
            <w:r w:rsidRPr="007E266F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หนดเวลา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D19A" w14:textId="77777777" w:rsidR="00E659B3" w:rsidRPr="007E266F" w:rsidRDefault="00E659B3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E0EE" w14:textId="77777777" w:rsidR="00E659B3" w:rsidRPr="007E266F" w:rsidRDefault="009C12A6" w:rsidP="007E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E266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p w14:paraId="54DDA4B9" w14:textId="77777777" w:rsidR="00E659B3" w:rsidRPr="009C12A6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053A27" w14:textId="77777777" w:rsidR="00E659B3" w:rsidRPr="004215B0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5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  <w:r w:rsidRPr="004215B0">
        <w:rPr>
          <w:rFonts w:ascii="TH SarabunIT๙" w:eastAsia="Sarabun" w:hAnsi="TH SarabunIT๙" w:cs="TH SarabunIT๙"/>
          <w:b/>
          <w:color w:val="000000"/>
          <w:sz w:val="28"/>
          <w:szCs w:val="28"/>
        </w:rPr>
        <w:t>3.4.</w:t>
      </w:r>
      <w:r w:rsidRPr="004215B0">
        <w:rPr>
          <w:rFonts w:ascii="TH SarabunIT๙" w:eastAsia="Sarabun" w:hAnsi="TH SarabunIT๙" w:cs="TH SarabunIT๙"/>
          <w:b/>
          <w:bCs/>
          <w:color w:val="000000"/>
          <w:sz w:val="28"/>
          <w:szCs w:val="28"/>
          <w:cs/>
        </w:rPr>
        <w:t xml:space="preserve">งานสืบสวน  </w:t>
      </w:r>
    </w:p>
    <w:tbl>
      <w:tblPr>
        <w:tblStyle w:val="10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9"/>
        <w:gridCol w:w="3250"/>
        <w:gridCol w:w="2845"/>
        <w:gridCol w:w="1374"/>
        <w:gridCol w:w="1451"/>
      </w:tblGrid>
      <w:tr w:rsidR="00E659B3" w:rsidRPr="004333B4" w14:paraId="7CD29041" w14:textId="77777777" w:rsidTr="004215B0">
        <w:trPr>
          <w:trHeight w:val="20"/>
          <w:jc w:val="center"/>
        </w:trPr>
        <w:tc>
          <w:tcPr>
            <w:tcW w:w="719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4C80E" w14:textId="77777777" w:rsidR="00E659B3" w:rsidRPr="0041714D" w:rsidRDefault="00531165" w:rsidP="004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shd w:val="clear" w:color="auto" w:fill="BADEFA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</w:t>
            </w:r>
            <w:r w:rsidR="0041714D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บ</w:t>
            </w:r>
          </w:p>
        </w:tc>
        <w:tc>
          <w:tcPr>
            <w:tcW w:w="3250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B8B6A" w14:textId="77777777" w:rsidR="00E659B3" w:rsidRPr="004333B4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ขั้นตอนการปฏิบัติงาน</w:t>
            </w:r>
          </w:p>
        </w:tc>
        <w:tc>
          <w:tcPr>
            <w:tcW w:w="28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0428B" w14:textId="77777777" w:rsidR="00E659B3" w:rsidRPr="004333B4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 ความเสี่ยงการทุจริต</w:t>
            </w:r>
          </w:p>
        </w:tc>
        <w:tc>
          <w:tcPr>
            <w:tcW w:w="2825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58A98" w14:textId="77777777" w:rsidR="00E659B3" w:rsidRPr="004333B4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การเกิดการทุจริต</w:t>
            </w:r>
          </w:p>
        </w:tc>
      </w:tr>
      <w:tr w:rsidR="00E659B3" w:rsidRPr="004333B4" w14:paraId="6CBA5BFC" w14:textId="77777777" w:rsidTr="004215B0">
        <w:trPr>
          <w:trHeight w:val="20"/>
          <w:jc w:val="center"/>
        </w:trPr>
        <w:tc>
          <w:tcPr>
            <w:tcW w:w="719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FFCE" w14:textId="77777777" w:rsidR="00E659B3" w:rsidRPr="004333B4" w:rsidRDefault="00E659B3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3250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654C8" w14:textId="77777777" w:rsidR="00E659B3" w:rsidRPr="004333B4" w:rsidRDefault="00E659B3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8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F596B" w14:textId="77777777" w:rsidR="00E659B3" w:rsidRPr="004333B4" w:rsidRDefault="00E659B3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374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632C5" w14:textId="77777777" w:rsidR="00E659B3" w:rsidRPr="004333B4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เคยเกิดขึ้นแล้ว</w:t>
            </w:r>
          </w:p>
        </w:tc>
        <w:tc>
          <w:tcPr>
            <w:tcW w:w="14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65B53" w14:textId="77777777" w:rsidR="00E659B3" w:rsidRPr="004333B4" w:rsidRDefault="009C12A6" w:rsidP="0043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4333B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ยังไม่เคยเกิดขึ้น</w:t>
            </w:r>
          </w:p>
        </w:tc>
      </w:tr>
      <w:tr w:rsidR="00E659B3" w:rsidRPr="004215B0" w14:paraId="5E5A7E14" w14:textId="77777777" w:rsidTr="004215B0">
        <w:trPr>
          <w:trHeight w:val="91"/>
          <w:jc w:val="center"/>
        </w:trPr>
        <w:tc>
          <w:tcPr>
            <w:tcW w:w="96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D4C6" w14:textId="77777777" w:rsidR="00E659B3" w:rsidRPr="004215B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4.1 </w:t>
            </w: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การจับกุมผู้กระ</w:t>
            </w:r>
            <w:r w:rsidRPr="004215B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ทำ</w:t>
            </w:r>
            <w:r w:rsidRPr="004215B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ความผิดตามกฎหมายอาญา </w:t>
            </w:r>
          </w:p>
        </w:tc>
      </w:tr>
      <w:tr w:rsidR="00E659B3" w:rsidRPr="004215B0" w14:paraId="014E7465" w14:textId="77777777" w:rsidTr="004215B0">
        <w:trPr>
          <w:trHeight w:val="1182"/>
          <w:jc w:val="center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B06A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A29B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0" w:firstLine="2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การจับกุมความผ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ิดซึ่งหน้าและตาม</w:t>
            </w:r>
            <w:r w:rsidR="0041714D"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หมายจับ 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ต้องแจ้งข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้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อหาและแจ้งสิทธิ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ให้ผู้ถูกจับทราบถึงสิทธิตามที่กฎหมาย </w:t>
            </w: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หนด 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F4D1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41" w:firstLine="1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มีการเรียกรับผลประโยชน์เพื่อแลก  กับการไม่จับกุม</w:t>
            </w: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เนินคดีหรือ</w:t>
            </w: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 รับโทษน้อยลง 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CDF8" w14:textId="77777777" w:rsidR="00E659B3" w:rsidRPr="004215B0" w:rsidRDefault="00E659B3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66FB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4215B0" w14:paraId="07F6B36E" w14:textId="77777777" w:rsidTr="004215B0">
        <w:trPr>
          <w:trHeight w:val="536"/>
          <w:jc w:val="center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E590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  <w:p w14:paraId="111A98DD" w14:textId="77777777" w:rsidR="00E659B3" w:rsidRPr="004215B0" w:rsidRDefault="00E659B3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9" w:right="-10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032B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ลงบันทึกการจับกุม 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5AE5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2" w:right="-80" w:hanging="2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-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เรียกทรัพย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์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สินหรือประโยชน์อื่นใดเพื่อ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แลกกับการไม่ให้ถูกจับกุม</w:t>
            </w:r>
            <w:r w:rsidR="004215B0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ดำ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C79A" w14:textId="77777777" w:rsidR="00E659B3" w:rsidRPr="004215B0" w:rsidRDefault="00E659B3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3291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P</w:t>
            </w:r>
          </w:p>
        </w:tc>
      </w:tr>
      <w:tr w:rsidR="00E659B3" w:rsidRPr="004215B0" w14:paraId="704BCC46" w14:textId="77777777" w:rsidTr="004215B0">
        <w:trPr>
          <w:trHeight w:val="505"/>
          <w:jc w:val="center"/>
        </w:trPr>
        <w:tc>
          <w:tcPr>
            <w:tcW w:w="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32C4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5EB2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ส่งพนักงานสอบสวน 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B62C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 ผลป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ระโยชน์เพื่อแลก กับการไม่จับกุม</w:t>
            </w: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4215B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ให้รับโทษน้อยลง 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71DB" w14:textId="77777777" w:rsidR="00E659B3" w:rsidRPr="004215B0" w:rsidRDefault="00E659B3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970F" w14:textId="77777777" w:rsidR="00E659B3" w:rsidRPr="004215B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p w14:paraId="26E8919E" w14:textId="77777777" w:rsidR="00735631" w:rsidRDefault="00735631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14:paraId="43271B5D" w14:textId="77777777" w:rsidR="00E659B3" w:rsidRPr="004215B0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  <w:r w:rsidRPr="004215B0">
        <w:rPr>
          <w:rFonts w:ascii="TH SarabunIT๙" w:eastAsia="Sarabun" w:hAnsi="TH SarabunIT๙" w:cs="TH SarabunIT๙"/>
          <w:b/>
          <w:color w:val="000000"/>
          <w:sz w:val="28"/>
          <w:szCs w:val="28"/>
        </w:rPr>
        <w:t xml:space="preserve">3.5 </w:t>
      </w:r>
      <w:r w:rsidRPr="004215B0">
        <w:rPr>
          <w:rFonts w:ascii="TH SarabunIT๙" w:eastAsia="Sarabun" w:hAnsi="TH SarabunIT๙" w:cs="TH SarabunIT๙"/>
          <w:b/>
          <w:bCs/>
          <w:color w:val="000000"/>
          <w:sz w:val="28"/>
          <w:szCs w:val="28"/>
          <w:cs/>
        </w:rPr>
        <w:t xml:space="preserve">งานจราจร </w:t>
      </w:r>
    </w:p>
    <w:tbl>
      <w:tblPr>
        <w:tblStyle w:val="9"/>
        <w:tblW w:w="95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2991"/>
        <w:gridCol w:w="2972"/>
        <w:gridCol w:w="1408"/>
        <w:gridCol w:w="1511"/>
      </w:tblGrid>
      <w:tr w:rsidR="00E659B3" w:rsidRPr="00C52313" w14:paraId="6CDB5889" w14:textId="77777777" w:rsidTr="00C52313">
        <w:trPr>
          <w:trHeight w:val="83"/>
          <w:jc w:val="center"/>
        </w:trPr>
        <w:tc>
          <w:tcPr>
            <w:tcW w:w="699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184C5" w14:textId="77777777" w:rsidR="00E659B3" w:rsidRPr="00C52313" w:rsidRDefault="00531165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2991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4612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ขั้นตอนการปฏิบัติงาน</w:t>
            </w:r>
          </w:p>
        </w:tc>
        <w:tc>
          <w:tcPr>
            <w:tcW w:w="2972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FE579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 ความ เสี่ยงการทุจริต</w:t>
            </w:r>
          </w:p>
        </w:tc>
        <w:tc>
          <w:tcPr>
            <w:tcW w:w="2919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330FD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การเกิดการทุจริต</w:t>
            </w:r>
          </w:p>
        </w:tc>
      </w:tr>
      <w:tr w:rsidR="00E659B3" w:rsidRPr="00C52313" w14:paraId="73FA3B29" w14:textId="77777777" w:rsidTr="00C52313">
        <w:trPr>
          <w:trHeight w:val="418"/>
          <w:jc w:val="center"/>
        </w:trPr>
        <w:tc>
          <w:tcPr>
            <w:tcW w:w="699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07F13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991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7C6C3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972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C590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40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EAEC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เคยเกิดขึ้นแล้ว</w:t>
            </w:r>
          </w:p>
        </w:tc>
        <w:tc>
          <w:tcPr>
            <w:tcW w:w="151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C3B42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ยังไม่เคยเกิดขึ้น</w:t>
            </w:r>
          </w:p>
        </w:tc>
      </w:tr>
      <w:tr w:rsidR="00E659B3" w:rsidRPr="00C52313" w14:paraId="1AF78FEB" w14:textId="77777777" w:rsidTr="00C52313">
        <w:trPr>
          <w:trHeight w:val="475"/>
          <w:jc w:val="center"/>
        </w:trPr>
        <w:tc>
          <w:tcPr>
            <w:tcW w:w="95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96F1" w14:textId="77777777" w:rsidR="00E659B3" w:rsidRPr="00C52313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5.1 </w:t>
            </w: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การจับกุมผู้กระ</w:t>
            </w:r>
            <w:r w:rsidRPr="00C52313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ทำ</w:t>
            </w: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ความผิดตามกฎหมายจราจร </w:t>
            </w:r>
          </w:p>
        </w:tc>
      </w:tr>
      <w:tr w:rsidR="00E659B3" w:rsidRPr="00C52313" w14:paraId="3D0475B1" w14:textId="77777777" w:rsidTr="004215B0">
        <w:trPr>
          <w:trHeight w:val="445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E138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F9AF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ตรวจพบการกระ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ความผิด </w:t>
            </w:r>
          </w:p>
        </w:tc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8E55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9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ีการเรียกรับผลประโยชน์เพื่อแลก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รับโทษน้อยลง </w:t>
            </w:r>
          </w:p>
        </w:tc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31F7" w14:textId="77777777" w:rsidR="00E659B3" w:rsidRPr="00C52313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9776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  <w:tr w:rsidR="00E659B3" w:rsidRPr="00C52313" w14:paraId="220D4A32" w14:textId="77777777" w:rsidTr="004215B0">
        <w:trPr>
          <w:trHeight w:val="546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C963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BCBF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ออกใบสั่ง </w:t>
            </w:r>
          </w:p>
        </w:tc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C6E0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91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 ผลประโยชน์เพื่อแลก  กับการไม่จับกุม 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 รับโทษน้อยลง </w:t>
            </w:r>
          </w:p>
        </w:tc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50E6" w14:textId="77777777" w:rsidR="00E659B3" w:rsidRPr="00C52313" w:rsidRDefault="00E659B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5303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</w:t>
            </w:r>
          </w:p>
        </w:tc>
      </w:tr>
    </w:tbl>
    <w:p w14:paraId="72E42B2A" w14:textId="77777777" w:rsidR="00C52313" w:rsidRDefault="00C52313" w:rsidP="004215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58E3A4" w14:textId="77777777" w:rsidR="00C52313" w:rsidRDefault="009C12A6" w:rsidP="00C523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3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4 : </w:t>
      </w:r>
      <w:r w:rsidR="007356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การประเมินความเสี่ยงต่อการรับสินบน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สถานี</w:t>
      </w:r>
      <w:r w:rsidR="00A3084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ภูธรนายายอาม </w:t>
      </w:r>
    </w:p>
    <w:p w14:paraId="0B21EE50" w14:textId="77777777" w:rsidR="00E659B3" w:rsidRPr="009C12A6" w:rsidRDefault="009C12A6" w:rsidP="00C523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</w:t>
      </w:r>
      <w:r w:rsidR="0054373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อำนวยการ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8"/>
        <w:tblW w:w="98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445"/>
        <w:gridCol w:w="2377"/>
        <w:gridCol w:w="707"/>
        <w:gridCol w:w="850"/>
        <w:gridCol w:w="1417"/>
        <w:gridCol w:w="1418"/>
      </w:tblGrid>
      <w:tr w:rsidR="00E659B3" w:rsidRPr="00C52313" w14:paraId="4FEF7FB6" w14:textId="77777777" w:rsidTr="00105905">
        <w:trPr>
          <w:trHeight w:val="20"/>
          <w:jc w:val="center"/>
        </w:trPr>
        <w:tc>
          <w:tcPr>
            <w:tcW w:w="6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01D79" w14:textId="77777777" w:rsidR="00E659B3" w:rsidRPr="00C52313" w:rsidRDefault="00531165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77D73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 การปฏิบัติงาน</w:t>
            </w:r>
          </w:p>
        </w:tc>
        <w:tc>
          <w:tcPr>
            <w:tcW w:w="2377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4A476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ประเด็นความเสี่ยงการทุจริต</w:t>
            </w:r>
          </w:p>
        </w:tc>
        <w:tc>
          <w:tcPr>
            <w:tcW w:w="4392" w:type="dxa"/>
            <w:gridSpan w:val="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5E3C4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ระดับความเสี่ยง</w:t>
            </w:r>
          </w:p>
        </w:tc>
      </w:tr>
      <w:tr w:rsidR="00E659B3" w:rsidRPr="00C52313" w14:paraId="236B25EE" w14:textId="77777777" w:rsidTr="00105905">
        <w:trPr>
          <w:trHeight w:val="596"/>
          <w:jc w:val="center"/>
        </w:trPr>
        <w:tc>
          <w:tcPr>
            <w:tcW w:w="6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5B16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A1908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377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F3107" w14:textId="77777777" w:rsidR="00E659B3" w:rsidRPr="00C52313" w:rsidRDefault="00E659B3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707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8D3AD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โอกาส</w:t>
            </w:r>
          </w:p>
          <w:p w14:paraId="6C5D70AE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</w:t>
            </w:r>
          </w:p>
        </w:tc>
        <w:tc>
          <w:tcPr>
            <w:tcW w:w="85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8C56F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5" w:right="3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ผลกระทบ</w:t>
            </w: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(B)</w:t>
            </w:r>
          </w:p>
        </w:tc>
        <w:tc>
          <w:tcPr>
            <w:tcW w:w="1417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27D6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9" w:right="3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คะแนนความเสี่ยง</w:t>
            </w: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 x (B)</w:t>
            </w:r>
          </w:p>
        </w:tc>
        <w:tc>
          <w:tcPr>
            <w:tcW w:w="141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427E4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ระดับความเสี่ยง</w:t>
            </w:r>
          </w:p>
        </w:tc>
      </w:tr>
      <w:tr w:rsidR="00E659B3" w:rsidRPr="00C52313" w14:paraId="2F01735A" w14:textId="77777777" w:rsidTr="00105905">
        <w:trPr>
          <w:trHeight w:val="23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D59B" w14:textId="77777777" w:rsidR="00E659B3" w:rsidRPr="00C52313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1.1 </w:t>
            </w: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การพิจารณาเลื่อนขั้นเงินเดือน</w:t>
            </w:r>
          </w:p>
        </w:tc>
      </w:tr>
      <w:tr w:rsidR="00E659B3" w:rsidRPr="00C52313" w14:paraId="611797F8" w14:textId="77777777" w:rsidTr="00105905">
        <w:trPr>
          <w:trHeight w:val="77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0794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lastRenderedPageBreak/>
              <w:t>(1)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A856" w14:textId="77777777" w:rsidR="00E659B3" w:rsidRPr="00C52313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ผู้บังคับบัญชาพิจารณาผลการ ปฏิบัติราชการผู้ใต้บังคับบัญชา ปีละ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 </w:t>
            </w:r>
            <w:r w:rsidR="00D2480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</w:t>
            </w:r>
            <w:r w:rsidR="00D248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(6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เดือน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/12 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เดือน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B079" w14:textId="77777777" w:rsidR="00D24803" w:rsidRDefault="00D24803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5" w:right="3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="009C12A6"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มีการพิจารณาอย่างไม่ยุติธรรม </w:t>
            </w:r>
          </w:p>
          <w:p w14:paraId="3F530BDE" w14:textId="77777777" w:rsidR="00E659B3" w:rsidRPr="00C52313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5" w:right="-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มีการพิจารณาแบบเลือกที่รัก  มักที่ชัง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0B81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3520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B769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061E" w14:textId="77777777" w:rsidR="00E659B3" w:rsidRPr="00C52313" w:rsidRDefault="006F0DB7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3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C52313" w14:paraId="78FDBF10" w14:textId="77777777" w:rsidTr="00105905">
        <w:trPr>
          <w:trHeight w:val="31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F496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031F" w14:textId="77777777" w:rsidR="00E659B3" w:rsidRPr="00C52313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ผู้บังคับบัญชาระดับผู้บริหาร ประชุมพิจารณาเลื่อนขั้นเงิน เดือน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93ED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52" w:firstLine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การพิจารณาเลื่อนขั้นเงินเดือน ไม่เป็นไป ตามผลการปฏิบัติ  ราชการ หรือความรู้ ความ  สามารถ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D8DE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9A89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4418" w14:textId="77777777" w:rsidR="00E659B3" w:rsidRPr="00C52313" w:rsidRDefault="009C12A6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541E" w14:textId="77777777" w:rsidR="00E659B3" w:rsidRPr="00C52313" w:rsidRDefault="006F0DB7" w:rsidP="00C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E659B3" w:rsidRPr="00C52313" w14:paraId="0E3599B8" w14:textId="77777777" w:rsidTr="00105905">
        <w:trPr>
          <w:trHeight w:val="18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C38C" w14:textId="77777777" w:rsidR="00E659B3" w:rsidRPr="00C52313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1.2 </w:t>
            </w: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การจัดการเรื่องร้องเรียน</w:t>
            </w:r>
          </w:p>
        </w:tc>
      </w:tr>
      <w:tr w:rsidR="00E659B3" w:rsidRPr="00C52313" w14:paraId="2DCE5885" w14:textId="77777777" w:rsidTr="00105905">
        <w:trPr>
          <w:trHeight w:val="52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E2BD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3DA8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46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ผู้ร้องเรียนยื่นร้องเรียน กลั่น แกล้งเจ้าหน้าที่ในหน่วยงาน 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3D6E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" w:hanging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 ร้องเรียน มีมูลเท็จจริงหรือไม่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9847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A42D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17A9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628C" w14:textId="77777777" w:rsidR="00E659B3" w:rsidRPr="00C52313" w:rsidRDefault="006F0DB7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C52313" w14:paraId="6816B6D7" w14:textId="77777777" w:rsidTr="00105905">
        <w:trPr>
          <w:trHeight w:val="379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C0FA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2EC8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เสนอเรื่องตรวจสอบขอเท็จจริง 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8114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52" w:hanging="2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ไม่มีการตรวจสอบว่าเรื่องร้อง เรียน มีมูลเท็จจริงหรือไม่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AE9C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8869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A02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8DDB" w14:textId="77777777" w:rsidR="00E659B3" w:rsidRPr="00C52313" w:rsidRDefault="006F0DB7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C52313" w14:paraId="1D4703B3" w14:textId="77777777" w:rsidTr="00105905">
        <w:trPr>
          <w:trHeight w:val="660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3D5B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16F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46" w:right="-119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หากพบว่ามีความผิดจริงตามที่ ร้องเรียน จึง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เนินการลงโทษ  ตามระเบียบ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E64F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" w:hanging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มีการลงโทษที่น้อยหรือมาก เกินกว่าที่ระเบียบ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หนด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4F9F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6865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B82C" w14:textId="77777777" w:rsidR="00E659B3" w:rsidRPr="00C52313" w:rsidRDefault="009C12A6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1C6B" w14:textId="77777777" w:rsidR="00E659B3" w:rsidRPr="00C52313" w:rsidRDefault="006F0DB7" w:rsidP="00B4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C52313" w14:paraId="7DD6A9D7" w14:textId="77777777" w:rsidTr="00105905">
        <w:trPr>
          <w:trHeight w:val="23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A0CD" w14:textId="77777777" w:rsidR="00E659B3" w:rsidRPr="00C52313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1.3 </w:t>
            </w: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การเบิกจ่ายเงินงบประมาณและเงินนอกงบประมาณ </w:t>
            </w:r>
          </w:p>
        </w:tc>
      </w:tr>
      <w:tr w:rsidR="00E659B3" w:rsidRPr="00C52313" w14:paraId="2067B9BD" w14:textId="77777777" w:rsidTr="00105905">
        <w:trPr>
          <w:trHeight w:val="784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A759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E01F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46" w:right="-119" w:firstLine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ตรวจสอบหลักฐานการเบิกจ่าย เงินงบประมาณ และเงินนอก งบประมาณ ตามวงรอบการ เบิกจ่าย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B01F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1" w:right="-10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เอกสารหลักฐานไม่ถูกต้องตาม ความเป็นจริง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6B35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90D8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77F8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6C91" w14:textId="77777777" w:rsidR="00E659B3" w:rsidRPr="00C52313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C52313" w14:paraId="72D764E6" w14:textId="77777777" w:rsidTr="00105905">
        <w:trPr>
          <w:trHeight w:val="18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50F1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F9C1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6" w:right="-1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 w:rsidRPr="00C52313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เอกสารเพื่อเสนอเรื่องเบิก จ่ายเงินไปยังหน่วยผู้เบิก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308A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1" w:right="-10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เอกสารหลักฐานไม่ถูกต้องตาม ความเป็นจริง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E64A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7BA6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762F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AB9C" w14:textId="77777777" w:rsidR="00E659B3" w:rsidRPr="00C52313" w:rsidRDefault="006F0DB7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C52313" w14:paraId="43E06943" w14:textId="77777777" w:rsidTr="00105905">
        <w:trPr>
          <w:trHeight w:val="2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B49B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6B42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6" w:right="-119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หน่วยผู้เบิกตรวจสอบความถูก ต้อง และโอนเงินเข้าบัญชีผู้มี สิทธิโดยตรง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B1B9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1" w:right="-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โอนเงินให้ผู้มีสิทธิไม่ถูกต้อง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CB85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6177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FC41" w14:textId="77777777" w:rsidR="00E659B3" w:rsidRPr="00C52313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245B" w14:textId="77777777" w:rsidR="00E659B3" w:rsidRPr="00C52313" w:rsidRDefault="006F0DB7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C52313" w14:paraId="011FBA82" w14:textId="77777777" w:rsidTr="00105905">
        <w:trPr>
          <w:trHeight w:val="1154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FDA5" w14:textId="77777777" w:rsidR="00E659B3" w:rsidRPr="00C52313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๔</w:t>
            </w: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4F4D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191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ส่งหลักฐานการโอนเงินมาให้ หน่วยงานเพื่อแจ้งผู้มีสิทธิรับ</w:t>
            </w:r>
            <w:r w:rsid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เงินทราบและตรวจสอบความ ถูกต้อง</w:t>
            </w:r>
          </w:p>
        </w:tc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04D3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81" w:right="-10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ไม่มีการส่งหลักฐานการโอนเงิน ให้ผู้มีสิทธิตรวจสอบ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1A46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C093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BCBD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C52313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89BC" w14:textId="77777777" w:rsidR="00E659B3" w:rsidRPr="00C52313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C52313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ต่อมาก</w:t>
            </w:r>
          </w:p>
        </w:tc>
      </w:tr>
      <w:tr w:rsidR="00105905" w:rsidRPr="00C52313" w14:paraId="4DD10EA1" w14:textId="77777777" w:rsidTr="00105905">
        <w:trPr>
          <w:trHeight w:val="23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AC19" w14:textId="77777777" w:rsidR="00105905" w:rsidRPr="00D1623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D1623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๔ กระบวนการ การรับ การแจกจ่ายพัสดุ</w:t>
            </w:r>
          </w:p>
        </w:tc>
      </w:tr>
    </w:tbl>
    <w:tbl>
      <w:tblPr>
        <w:tblStyle w:val="7"/>
        <w:tblW w:w="98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464"/>
        <w:gridCol w:w="2358"/>
        <w:gridCol w:w="707"/>
        <w:gridCol w:w="850"/>
        <w:gridCol w:w="1417"/>
        <w:gridCol w:w="1417"/>
      </w:tblGrid>
      <w:tr w:rsidR="00E659B3" w:rsidRPr="00D16230" w14:paraId="001EFF24" w14:textId="77777777" w:rsidTr="00EF5600">
        <w:trPr>
          <w:trHeight w:val="467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09BB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439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28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เจ้าหน้าที่พัสดุรับและตรวจสอบ พัสดุที่ได้รับและแจกจ่ายจาก  ภ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จว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FC73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9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นวนพัสดุที่ได้รับไม่ตรงตาม บัญชี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9B66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66C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C300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D2DB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43AD8277" w14:textId="77777777" w:rsidTr="00EF5600">
        <w:trPr>
          <w:trHeight w:val="18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CAFD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2D9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2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เอกสารเพื่อเสนอเรื่องเบิก จ่ายเงินไปยังหน่วยผู้เบิก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E93B" w14:textId="77777777" w:rsidR="00E659B3" w:rsidRPr="00D16230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52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เอกสารหลักฐานไม่ถูกต้องตาม ความเป็นจริง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465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48A5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DD20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EB3F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7761573E" w14:textId="77777777" w:rsidTr="00EF5600">
        <w:trPr>
          <w:trHeight w:val="269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DA02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6335" w14:textId="77777777" w:rsidR="00E659B3" w:rsidRPr="00D16230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28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หน่วยผู้เบิกตรวจสอบความถูก</w:t>
            </w:r>
            <w:r w:rsidR="00D24803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ต้อง และโอนเงินเข้าบัญชีผู้มีสิทธิ์โดยตรง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B20F" w14:textId="77777777" w:rsidR="00E659B3" w:rsidRPr="00D16230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โอนเงินให้ผู้มีสิทธิไม่ถูกต้อง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C01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251D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BAAD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6355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79333196" w14:textId="77777777" w:rsidTr="00EF5600">
        <w:trPr>
          <w:trHeight w:val="691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DB88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lastRenderedPageBreak/>
              <w:t>(4)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F3E8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8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ส่งหลักฐานการโอนเ</w:t>
            </w:r>
            <w:r w:rsidR="004215B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งินมาให้ หน่วยงาน เพื่อแจ้งผู้มี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สิทธิรับ เงินทราบและตรวจสอบความ ถูกต้อง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DCBA" w14:textId="77777777" w:rsidR="00E659B3" w:rsidRPr="00D16230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52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ไม่มีการส่งหลักฐานการโอนเงิน ให้ผู้มีสิทธิตรวจสอบ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B66B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019B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963C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7077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3BD36873" w14:textId="77777777" w:rsidTr="00D24803">
        <w:trPr>
          <w:trHeight w:val="23"/>
          <w:jc w:val="center"/>
        </w:trPr>
        <w:tc>
          <w:tcPr>
            <w:tcW w:w="985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35B6" w14:textId="77777777" w:rsidR="00E659B3" w:rsidRPr="00D1623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1.4 </w:t>
            </w: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การรับ การแจกจ่ายพัสดุ</w:t>
            </w:r>
          </w:p>
        </w:tc>
      </w:tr>
      <w:tr w:rsidR="00E659B3" w:rsidRPr="00D16230" w14:paraId="4C403A4A" w14:textId="77777777" w:rsidTr="00EF5600">
        <w:trPr>
          <w:trHeight w:val="776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DBB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EB4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28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เจ้าหน้าที่พัสดุรับและตรวจสอบ พัสดุที่ได้รับแจกจ่ายจาก ภ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จว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DCA9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9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นวนพัสดุที่ได้รับไม่ตรงตาม บัญชี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2A9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C677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9F9D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48D1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2C3BEFA2" w14:textId="77777777" w:rsidTr="00EF5600">
        <w:trPr>
          <w:trHeight w:val="169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03D8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62F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28"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พัสดุมาแจกจ่ายแต่ละฝ่ายใน สังกัดตามความต้องการ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797C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9" w:firstLine="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การแจกจ่ายพัสดุให้แต่ละฝ่าย ไม่เท่าเทียมตามความต้องการ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8442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9558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21BE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4884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7DBC4511" w14:textId="77777777" w:rsidTr="00EF5600">
        <w:trPr>
          <w:trHeight w:val="295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E11D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BF0C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8" w:hanging="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ลงทะเบียน รับ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จ่าย รายงานผล และลงข้อมูลในระบบ 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POLIS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FAF6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9" w:hanging="7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นวนพัสดุที่แจกไม่ตรงตาม บันทึกในทะเบียนคุม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3C6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D5B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BB11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7E39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44F769D8" w14:textId="77777777" w:rsidTr="00EF5600">
        <w:trPr>
          <w:trHeight w:val="18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A0C0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BE16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8" w:hanging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รายงานการ รับ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จ่าย และวัสดุ คงเหลือเมื่อสิ้นปีงบประมาณ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581C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9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นวนวัสดุที่เหลือ ไม่ตรงตาม บันทึกในทะเบียนคุม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FC4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6D50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5A40" w14:textId="77777777" w:rsidR="00E659B3" w:rsidRPr="00D16230" w:rsidRDefault="009C12A6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07F7" w14:textId="77777777" w:rsidR="00E659B3" w:rsidRPr="00D16230" w:rsidRDefault="006F0DB7" w:rsidP="00D1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D16230" w14:paraId="55E479A6" w14:textId="77777777" w:rsidTr="00105905">
        <w:trPr>
          <w:trHeight w:val="23"/>
          <w:jc w:val="center"/>
        </w:trPr>
        <w:tc>
          <w:tcPr>
            <w:tcW w:w="985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5883" w14:textId="77777777" w:rsidR="00E659B3" w:rsidRPr="00D16230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1.5 </w:t>
            </w: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การจัดซื้อจัดจ้าง</w:t>
            </w:r>
          </w:p>
        </w:tc>
      </w:tr>
      <w:tr w:rsidR="00E659B3" w:rsidRPr="00D16230" w14:paraId="14199C33" w14:textId="77777777" w:rsidTr="00105905">
        <w:trPr>
          <w:trHeight w:val="271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A9E6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B92A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เจ้าหน้าที่ตรวจสอบความต้อง  การวัสดุ อุปกรณ์ หรืองานจ้าง ที่</w:t>
            </w: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เป็นต่อการปฏิบัติหน้าที่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6D94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นวนความต้องการวัสดุ  อุปกรณ์หรืองานจ้างต่างๆไม่ ตรงตามความจริง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A134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2AF3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64B3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F841" w14:textId="77777777" w:rsidR="00E659B3" w:rsidRPr="00D16230" w:rsidRDefault="006F0DB7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A8D08D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A8D08D"/>
                <w:cs/>
              </w:rPr>
              <w:t>ต่ำ</w:t>
            </w:r>
          </w:p>
        </w:tc>
      </w:tr>
      <w:tr w:rsidR="00E659B3" w:rsidRPr="00D16230" w14:paraId="544D4A56" w14:textId="77777777" w:rsidTr="00105905">
        <w:trPr>
          <w:trHeight w:val="515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080D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A50E" w14:textId="77777777" w:rsidR="00E659B3" w:rsidRPr="00D16230" w:rsidRDefault="00D24803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รวบรวมความต้องการ</w:t>
            </w:r>
            <w:r w:rsidR="009C12A6"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เสนอผู้มี</w:t>
            </w:r>
            <w:r w:rsidR="00DB4D7D"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เพื่อขออนุมัติจัดซื้อจัดจ้าง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โดย</w:t>
            </w:r>
            <w:r w:rsid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ระบุ</w:t>
            </w:r>
            <w:r w:rsidR="009C12A6"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วงเงินงบประมาณ 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C4C2" w14:textId="77777777" w:rsidR="00E659B3" w:rsidRPr="00D16230" w:rsidRDefault="009C12A6" w:rsidP="00D24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" w:hanging="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วงเงินในการจัดซื้อหรือจัดจ้าง แพงกว่าราคาในทองตลาด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C0292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6870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82E2" w14:textId="77777777" w:rsidR="00E659B3" w:rsidRPr="00D16230" w:rsidRDefault="009C12A6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1623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C4AF" w14:textId="77777777" w:rsidR="00E659B3" w:rsidRPr="00D16230" w:rsidRDefault="006F0DB7" w:rsidP="0042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D1623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105905" w:rsidRPr="00D16230" w14:paraId="06E72035" w14:textId="77777777" w:rsidTr="00105905">
        <w:trPr>
          <w:trHeight w:val="515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9A23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02D6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46" w:right="-100" w:firstLine="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เมื่อได้รับอนุมัติให้</w:t>
            </w:r>
            <w:r w:rsidRPr="00EF560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ซื้อจัดจ้าง เจ้าหน้าที่</w:t>
            </w:r>
            <w:r w:rsidRPr="00EF560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นินการ ตามขั้นตอนการจัดซื้อจ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ั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ดจ้าง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A894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มีการคัดเลือกรานค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้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 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 บริษัทที่</w:t>
            </w:r>
            <w:r w:rsidRPr="00EF560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ให้เกิดผลประโยชน์ ทับซ้อน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11A1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1B7E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67A0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F5600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171A" w14:textId="77777777" w:rsidR="00105905" w:rsidRPr="00EF5600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EF5600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105905" w:rsidRPr="00D16230" w14:paraId="493CA5BB" w14:textId="77777777" w:rsidTr="00105905">
        <w:trPr>
          <w:trHeight w:val="515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49F9" w14:textId="77777777" w:rsidR="00105905" w:rsidRPr="00105905" w:rsidRDefault="00105905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C28D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6" w:right="-242" w:firstLine="1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เสนอเร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ื่องขออนุมัติ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ตามลำดับชั้นถึงหน่วย ผู้เบิก </w:t>
            </w:r>
          </w:p>
        </w:tc>
        <w:tc>
          <w:tcPr>
            <w:tcW w:w="2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870C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" w:firstLine="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อกสารในการจัดซื้อ 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จัดจ้าง ไม่ครบ หรือไม่ถูกต้อง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9986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6C11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9F77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8986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</w:tbl>
    <w:tbl>
      <w:tblPr>
        <w:tblStyle w:val="60"/>
        <w:tblW w:w="98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464"/>
        <w:gridCol w:w="2357"/>
        <w:gridCol w:w="707"/>
        <w:gridCol w:w="851"/>
        <w:gridCol w:w="1417"/>
        <w:gridCol w:w="1415"/>
      </w:tblGrid>
      <w:tr w:rsidR="00105905" w:rsidRPr="00105905" w14:paraId="362A9837" w14:textId="77777777" w:rsidTr="00983402">
        <w:trPr>
          <w:trHeight w:val="2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DEC9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956A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0" w:hanging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หน่วยผู้เบิกตรวจสอบเอกสาร  และโอนเงินให้ผู้มีสิทธิโดยตรง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FFE5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โอนเงินให้ผู้มีสิทธิไม่ถูกต้อง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9563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BC58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83D0" w14:textId="77777777" w:rsidR="00105905" w:rsidRPr="00105905" w:rsidRDefault="00105905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A88A" w14:textId="77777777" w:rsidR="00105905" w:rsidRPr="00105905" w:rsidRDefault="00105905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105905" w14:paraId="7392EC59" w14:textId="77777777" w:rsidTr="00105905">
        <w:trPr>
          <w:trHeight w:val="23"/>
          <w:jc w:val="center"/>
        </w:trPr>
        <w:tc>
          <w:tcPr>
            <w:tcW w:w="98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46E8" w14:textId="77777777" w:rsidR="00E659B3" w:rsidRPr="00105905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1.6 </w:t>
            </w: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กระบวนการการขออนุญาตต่ออายุใบ</w:t>
            </w:r>
            <w:r w:rsidR="00A3084F"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สำคัญ</w:t>
            </w: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</w:t>
            </w:r>
            <w:r w:rsidRPr="0010590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</w:t>
            </w: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ตัวคนต่างด้าวฯ</w:t>
            </w:r>
          </w:p>
        </w:tc>
      </w:tr>
      <w:tr w:rsidR="00E659B3" w:rsidRPr="00105905" w14:paraId="4A923A73" w14:textId="77777777" w:rsidTr="004F2C87">
        <w:trPr>
          <w:trHeight w:val="904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09C4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92B9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บุคคลต่างด้าว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สมุดประ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ตัวคนต่างด้าวฯมาติดต่อเจาหน้าที่เพื่อขอต่ออายุใบ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อนุญาตฯ และเขียน</w:t>
            </w:r>
            <w:r w:rsidR="00A3084F"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ร้องฯ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99F9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ีการเรียกรับผล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ประโยชน์เพื่อ</w:t>
            </w:r>
            <w:r w:rsidR="00983402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31165"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สะดวกในการให้</w:t>
            </w:r>
            <w:r w:rsidR="00983402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บริการ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CC56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C1DB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B465" w14:textId="77777777" w:rsidR="00E659B3" w:rsidRPr="00105905" w:rsidRDefault="009C12A6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5C42" w14:textId="77777777" w:rsidR="00E659B3" w:rsidRPr="00105905" w:rsidRDefault="006F0DB7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105905" w14:paraId="2077C6FD" w14:textId="77777777" w:rsidTr="004F2C87">
        <w:trPr>
          <w:trHeight w:val="812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2BE3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82B3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00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เจ้าหน้าที่ตรวจสอบความถูก ต้องเอกสาร และ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เนินการต่ออายุฯตาม</w:t>
            </w:r>
            <w:r w:rsidR="00A3084F"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ร้องขอเสนอ ผู้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</w:t>
            </w:r>
            <w:r w:rsidR="00DB4D7D"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พิจารณาอนุญาต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E1B3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53" w:firstLine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 </w:t>
            </w:r>
            <w:r w:rsidR="00531165"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ความสะดวกในการ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="00983402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บริการ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4D3E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2CBA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8FF2" w14:textId="77777777" w:rsidR="00E659B3" w:rsidRPr="00105905" w:rsidRDefault="009C12A6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0F7C" w14:textId="77777777" w:rsidR="00E659B3" w:rsidRPr="00105905" w:rsidRDefault="006F0DB7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105905" w14:paraId="5AAC1AC4" w14:textId="77777777" w:rsidTr="004F2C87">
        <w:trPr>
          <w:trHeight w:val="451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A191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005C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46" w:right="-10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มอบสมุดประ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ตัวคนต่างด้าวที่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83402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เนินการเรียบร้อย ให้กับผู้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>ติดต่อ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43D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ไม่คืนเอกสารให้แก่คนต่างด้าว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088E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F4BF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0FF6" w14:textId="77777777" w:rsidR="00E659B3" w:rsidRPr="00105905" w:rsidRDefault="009C12A6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42A3" w14:textId="77777777" w:rsidR="00E659B3" w:rsidRPr="00105905" w:rsidRDefault="006F0DB7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105905" w14:paraId="79B2CB89" w14:textId="77777777" w:rsidTr="004F2C87">
        <w:trPr>
          <w:trHeight w:val="127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A9D9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98BC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-46" w:right="45" w:hanging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ส่งเงินคาต่ออายุฯเป็นรายได้แผ่นดิน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5942" w14:textId="77777777" w:rsidR="00E659B3" w:rsidRPr="00105905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53" w:hanging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ส่งเงินคาต่ออายุฯเป็น รายได้แผ่นดิน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2792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E9C7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33AF" w14:textId="77777777" w:rsidR="00E659B3" w:rsidRPr="00105905" w:rsidRDefault="009C12A6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A9D9" w14:textId="77777777" w:rsidR="00E659B3" w:rsidRPr="00105905" w:rsidRDefault="006F0DB7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105905" w14:paraId="0A5A770C" w14:textId="77777777" w:rsidTr="004F2C87">
        <w:trPr>
          <w:trHeight w:val="23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4193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9983" w14:textId="77777777" w:rsidR="00E659B3" w:rsidRPr="00105905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46" w:firstLine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รายงานผลการ</w:t>
            </w:r>
            <w:r w:rsidRPr="0010590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เนินการไปยัง สตม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ทุกเดือน </w:t>
            </w:r>
          </w:p>
        </w:tc>
        <w:tc>
          <w:tcPr>
            <w:tcW w:w="2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3320" w14:textId="77777777" w:rsidR="00E659B3" w:rsidRPr="00105905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ไม่รายงาน สตม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เพื่อทราบ </w:t>
            </w: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01E7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EC5C" w14:textId="77777777" w:rsidR="00E659B3" w:rsidRPr="00105905" w:rsidRDefault="009C12A6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5F8F" w14:textId="77777777" w:rsidR="00E659B3" w:rsidRPr="00105905" w:rsidRDefault="009C12A6" w:rsidP="0010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590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DE7E" w14:textId="77777777" w:rsidR="00E659B3" w:rsidRPr="00105905" w:rsidRDefault="006F0DB7" w:rsidP="00983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105905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</w:tbl>
    <w:p w14:paraId="4B95B0CB" w14:textId="77777777" w:rsidR="00E659B3" w:rsidRPr="009C12A6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AC46BE" w14:textId="77777777" w:rsidR="00E659B3" w:rsidRPr="009C12A6" w:rsidRDefault="009C12A6" w:rsidP="004F2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4.2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งานป้องกันปราบปราม </w:t>
      </w:r>
    </w:p>
    <w:tbl>
      <w:tblPr>
        <w:tblStyle w:val="50"/>
        <w:tblW w:w="98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0"/>
        <w:gridCol w:w="2444"/>
        <w:gridCol w:w="2381"/>
        <w:gridCol w:w="706"/>
        <w:gridCol w:w="850"/>
        <w:gridCol w:w="1418"/>
        <w:gridCol w:w="1421"/>
      </w:tblGrid>
      <w:tr w:rsidR="00E659B3" w:rsidRPr="004F2C87" w14:paraId="61919272" w14:textId="77777777" w:rsidTr="004F2C87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2CF8D" w14:textId="77777777" w:rsidR="00E659B3" w:rsidRPr="004F2C87" w:rsidRDefault="00531165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2444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1169D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 การปฏิบัติงาน</w:t>
            </w:r>
          </w:p>
        </w:tc>
        <w:tc>
          <w:tcPr>
            <w:tcW w:w="2381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D35F6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ประเด็นความเสี่ยงการทุจริต</w:t>
            </w:r>
          </w:p>
        </w:tc>
        <w:tc>
          <w:tcPr>
            <w:tcW w:w="4395" w:type="dxa"/>
            <w:gridSpan w:val="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C0FA9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ระดับความเสี่ยง</w:t>
            </w:r>
          </w:p>
        </w:tc>
      </w:tr>
      <w:tr w:rsidR="00E659B3" w:rsidRPr="004F2C87" w14:paraId="6EF63A7F" w14:textId="77777777" w:rsidTr="004F2C87">
        <w:trPr>
          <w:trHeight w:val="753"/>
          <w:jc w:val="center"/>
        </w:trPr>
        <w:tc>
          <w:tcPr>
            <w:tcW w:w="640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C0744" w14:textId="77777777" w:rsidR="00E659B3" w:rsidRPr="004F2C87" w:rsidRDefault="00E659B3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444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F8C19" w14:textId="77777777" w:rsidR="00E659B3" w:rsidRPr="004F2C87" w:rsidRDefault="00E659B3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381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E9778" w14:textId="77777777" w:rsidR="00E659B3" w:rsidRPr="004F2C87" w:rsidRDefault="00E659B3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70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577C9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โอกาส</w:t>
            </w:r>
          </w:p>
          <w:p w14:paraId="3E2145C4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</w:t>
            </w:r>
          </w:p>
        </w:tc>
        <w:tc>
          <w:tcPr>
            <w:tcW w:w="85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E51B0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4" w:right="3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ผลกระทบ</w:t>
            </w:r>
            <w:r w:rsidRPr="004F2C87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(B)</w:t>
            </w:r>
          </w:p>
        </w:tc>
        <w:tc>
          <w:tcPr>
            <w:tcW w:w="141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08C7B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1" w:right="2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คะแนนความเสี่ยง</w:t>
            </w:r>
            <w:r w:rsidRPr="004F2C87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 x (B)</w:t>
            </w:r>
          </w:p>
        </w:tc>
        <w:tc>
          <w:tcPr>
            <w:tcW w:w="142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9FF5C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ระดับความเสี่ยง</w:t>
            </w:r>
          </w:p>
        </w:tc>
      </w:tr>
      <w:tr w:rsidR="00E659B3" w:rsidRPr="004F2C87" w14:paraId="60DF3DB8" w14:textId="77777777" w:rsidTr="004F2C87">
        <w:trPr>
          <w:trHeight w:val="28"/>
          <w:jc w:val="center"/>
        </w:trPr>
        <w:tc>
          <w:tcPr>
            <w:tcW w:w="98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FE50" w14:textId="77777777" w:rsidR="00E659B3" w:rsidRPr="004F2C87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2.1 </w:t>
            </w: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การจับกุมและบังคับใช้กฎหมาย </w:t>
            </w:r>
          </w:p>
        </w:tc>
      </w:tr>
      <w:tr w:rsidR="00E659B3" w:rsidRPr="004F2C87" w14:paraId="1A0EB214" w14:textId="77777777" w:rsidTr="00802BCC">
        <w:trPr>
          <w:trHeight w:val="1375"/>
          <w:jc w:val="center"/>
        </w:trPr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A304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D539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5" w:firstLine="5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การใช้</w:t>
            </w:r>
            <w:r w:rsidR="00DB4D7D"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อำนาจ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หน้าที่ในการ ป้องกันปราบปราม</w:t>
            </w:r>
            <w:r w:rsidR="004F2C8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าชญากรรม </w:t>
            </w:r>
          </w:p>
        </w:tc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E6D0" w14:textId="77777777" w:rsidR="00E659B3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75" w:right="-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</w:t>
            </w:r>
            <w:r w:rsidR="009C12A6"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เพื่อแลกก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ับการไม่จับกุม</w:t>
            </w:r>
            <w:r w:rsidR="009C12A6"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9C12A6" w:rsidRPr="004F2C8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เนินคดีหรือ</w:t>
            </w:r>
            <w:r w:rsidR="009C12A6" w:rsidRPr="004F2C8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9C12A6"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 น้อยลง 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A41D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AB41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915C" w14:textId="77777777" w:rsidR="00E659B3" w:rsidRPr="004F2C87" w:rsidRDefault="009C12A6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1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71D5" w14:textId="77777777" w:rsidR="00E659B3" w:rsidRPr="004F2C87" w:rsidRDefault="006F0DB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4F2C87" w:rsidRPr="004F2C87" w14:paraId="054538A2" w14:textId="77777777" w:rsidTr="00802BCC">
        <w:trPr>
          <w:trHeight w:val="343"/>
          <w:jc w:val="center"/>
        </w:trPr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577F" w14:textId="77777777" w:rsidR="004F2C87" w:rsidRPr="004F2C87" w:rsidRDefault="004F2C87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8B3F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5" w:firstLine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การออกตรวจคน เช่น การลัก ลอบเล่นการพนันหรือตรวจค้น ยาเสพติด </w:t>
            </w:r>
          </w:p>
        </w:tc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EBD1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5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เพื่อแลกกับการไม่จับกุม</w:t>
            </w:r>
            <w:r w:rsidRPr="004F2C8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4F2C8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 น้อยลง 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9B67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762B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087F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F2C8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1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9E71" w14:textId="77777777" w:rsidR="004F2C87" w:rsidRPr="004F2C87" w:rsidRDefault="004F2C87" w:rsidP="004F2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4F2C87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802BCC" w:rsidRPr="004F2C87" w14:paraId="771C5278" w14:textId="77777777" w:rsidTr="00802BCC">
        <w:trPr>
          <w:trHeight w:val="343"/>
          <w:jc w:val="center"/>
        </w:trPr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61B0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77AC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hanging="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ลงบันทึกจับกุมและ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ตัวส่ง ร้อยเวรสอบสวน </w:t>
            </w:r>
          </w:p>
        </w:tc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0069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5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ีการเรียกรับผลประโยชน์ 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แลกกับการไม่จับกุม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 น้อยลง 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B0F5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87BD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243E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1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3C69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  <w:cs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802BCC" w:rsidRPr="004F2C87" w14:paraId="2623F3EA" w14:textId="77777777" w:rsidTr="00802BCC">
        <w:trPr>
          <w:trHeight w:val="343"/>
          <w:jc w:val="center"/>
        </w:trPr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CCFE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E871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03" w:right="2" w:firstLine="3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การตรวจสอบแรงงานต่างด้าว  และนายจ้างว่ามีการลักลอบ เข้าเมืองหรือไม่ มีใบอนุญาต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งานหรือไม่ หรือ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งานตรงตาม  ใบอนุญาตหรือไม่</w:t>
            </w:r>
          </w:p>
        </w:tc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0B6C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54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 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ให้รับโทษ น้อยลง ต่อรองไม่ส่งตัวกลับ  ประเทศต้นทาง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F5F1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F1E0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D141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1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6AE7" w14:textId="77777777" w:rsidR="00802BCC" w:rsidRPr="00802BCC" w:rsidRDefault="00802BCC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</w:tbl>
    <w:p w14:paraId="4C51233C" w14:textId="77777777" w:rsidR="00735631" w:rsidRDefault="00735631" w:rsidP="00802B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FC19CB9" w14:textId="77777777" w:rsidR="00E659B3" w:rsidRPr="009C12A6" w:rsidRDefault="009C12A6" w:rsidP="00802B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4.3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งานสอบสวน </w:t>
      </w:r>
    </w:p>
    <w:tbl>
      <w:tblPr>
        <w:tblStyle w:val="30"/>
        <w:tblW w:w="98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8"/>
        <w:gridCol w:w="1904"/>
        <w:gridCol w:w="2915"/>
        <w:gridCol w:w="712"/>
        <w:gridCol w:w="854"/>
        <w:gridCol w:w="1417"/>
        <w:gridCol w:w="1419"/>
      </w:tblGrid>
      <w:tr w:rsidR="00E659B3" w:rsidRPr="00802BCC" w14:paraId="292FE3D2" w14:textId="77777777" w:rsidTr="00347451">
        <w:trPr>
          <w:trHeight w:val="20"/>
          <w:jc w:val="center"/>
        </w:trPr>
        <w:tc>
          <w:tcPr>
            <w:tcW w:w="638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63C93" w14:textId="77777777" w:rsidR="00E659B3" w:rsidRPr="00802BCC" w:rsidRDefault="00531165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9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1904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EA54E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 การปฏิบัติงาน</w:t>
            </w:r>
          </w:p>
        </w:tc>
        <w:tc>
          <w:tcPr>
            <w:tcW w:w="291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842E8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ประเด็นความเสี่ยงการทุจริต</w:t>
            </w:r>
          </w:p>
        </w:tc>
        <w:tc>
          <w:tcPr>
            <w:tcW w:w="4402" w:type="dxa"/>
            <w:gridSpan w:val="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B8024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4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ระดับความเสี่ยง</w:t>
            </w:r>
          </w:p>
        </w:tc>
      </w:tr>
      <w:tr w:rsidR="00E659B3" w:rsidRPr="00802BCC" w14:paraId="23AC689D" w14:textId="77777777" w:rsidTr="00347451">
        <w:trPr>
          <w:trHeight w:val="20"/>
          <w:jc w:val="center"/>
        </w:trPr>
        <w:tc>
          <w:tcPr>
            <w:tcW w:w="638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3BF64" w14:textId="77777777" w:rsidR="00E659B3" w:rsidRPr="00802BCC" w:rsidRDefault="00E659B3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1904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2197A" w14:textId="77777777" w:rsidR="00E659B3" w:rsidRPr="00802BCC" w:rsidRDefault="00E659B3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91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80F00" w14:textId="77777777" w:rsidR="00E659B3" w:rsidRPr="00802BCC" w:rsidRDefault="00E659B3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712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436E2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โอกาส</w:t>
            </w:r>
          </w:p>
          <w:p w14:paraId="498A6BAB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</w:t>
            </w:r>
          </w:p>
        </w:tc>
        <w:tc>
          <w:tcPr>
            <w:tcW w:w="854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16AB7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5" w:right="35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ผลกระทบ</w:t>
            </w:r>
            <w:r w:rsidRPr="00802BC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(B)</w:t>
            </w:r>
          </w:p>
        </w:tc>
        <w:tc>
          <w:tcPr>
            <w:tcW w:w="1417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7E863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1" w:right="28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คะแนนความเสี่ยง</w:t>
            </w:r>
            <w:r w:rsidRPr="00802BC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 x (B)</w:t>
            </w:r>
          </w:p>
        </w:tc>
        <w:tc>
          <w:tcPr>
            <w:tcW w:w="141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B0C1C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ระดับความเสี่ยง</w:t>
            </w:r>
          </w:p>
        </w:tc>
      </w:tr>
      <w:tr w:rsidR="00E659B3" w:rsidRPr="00802BCC" w14:paraId="3C6CBD5B" w14:textId="77777777" w:rsidTr="00347451">
        <w:trPr>
          <w:trHeight w:val="23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0BBB" w14:textId="77777777" w:rsidR="00E659B3" w:rsidRPr="00802BCC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3.1 </w:t>
            </w:r>
            <w:r w:rsid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การขอปล่อ</w:t>
            </w: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ยตัวชั่วคราว </w:t>
            </w:r>
            <w:r w:rsidRPr="00802BCC">
              <w:rPr>
                <w:rFonts w:ascii="TH SarabunIT๙" w:eastAsia="Sarabun" w:hAnsi="TH SarabunIT๙" w:cs="TH SarabunIT๙"/>
                <w:b/>
                <w:noProof/>
                <w:color w:val="000000"/>
                <w:sz w:val="28"/>
                <w:szCs w:val="28"/>
              </w:rPr>
              <w:drawing>
                <wp:inline distT="19050" distB="19050" distL="19050" distR="19050" wp14:anchorId="1EF85306" wp14:editId="3795CF91">
                  <wp:extent cx="57150" cy="196596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965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9B3" w:rsidRPr="00802BCC" w14:paraId="48EA0D6A" w14:textId="77777777" w:rsidTr="00347451">
        <w:trPr>
          <w:trHeight w:val="493"/>
          <w:jc w:val="center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1D48" w14:textId="77777777" w:rsidR="00E659B3" w:rsidRPr="00802BC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1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291A" w14:textId="77777777" w:rsidR="00E659B3" w:rsidRPr="00802BCC" w:rsidRDefault="009C12A6" w:rsidP="0034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39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ยื่น</w:t>
            </w:r>
            <w:r w:rsidR="00A3084F"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ร้องขอปล่อยตัวชั่วคราว ต่อ พงส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8B09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20" w:firstLine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  </w:t>
            </w:r>
            <w:r w:rsidR="00531165"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ความสะดวกในกา</w:t>
            </w:r>
            <w:r w:rsidR="00802BC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ร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="00802BC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บริการ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A1C7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  <w:r w:rsid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i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0A09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E4B3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60F3" w14:textId="77777777" w:rsidR="00E659B3" w:rsidRPr="00802BCC" w:rsidRDefault="006F0DB7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4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802BCC" w14:paraId="3C2BF632" w14:textId="77777777" w:rsidTr="00347451">
        <w:trPr>
          <w:trHeight w:val="595"/>
          <w:jc w:val="center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6BC1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B98E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-129" w:firstLine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ตรวจสอบความถูกต้องแล้ว พิจารณาอนุมัติ 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72BF" w14:textId="77777777" w:rsidR="00E659B3" w:rsidRPr="00802BCC" w:rsidRDefault="009C12A6" w:rsidP="0080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-71" w:right="-20" w:firstLine="1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  </w:t>
            </w:r>
            <w:r w:rsidR="00531165"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อำนวย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ความสะดวกในการ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="008510B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บริการ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F475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1C12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CA22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7443" w14:textId="77777777" w:rsidR="00E659B3" w:rsidRPr="00802BCC" w:rsidRDefault="006F0DB7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  <w:cs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  <w:tr w:rsidR="00E659B3" w:rsidRPr="00802BCC" w14:paraId="47EF8CC8" w14:textId="77777777" w:rsidTr="00347451">
        <w:trPr>
          <w:trHeight w:val="1716"/>
          <w:jc w:val="center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BD6B" w14:textId="77777777" w:rsidR="00E659B3" w:rsidRPr="00802BC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lastRenderedPageBreak/>
              <w:t>(3)</w:t>
            </w:r>
          </w:p>
        </w:tc>
        <w:tc>
          <w:tcPr>
            <w:tcW w:w="1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A93C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39" w:right="-129" w:firstLine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กรณีอนุมัติปล่อยตัวชั่วคราว รับ เงินประกัน และออกใบเสร็จรับ  เงินให้กับนายประกัน</w:t>
            </w:r>
            <w:r w:rsidR="008510B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และลง รายละเอียดในสมุดสถิติประกัน 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23E9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1" w:right="-2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ไม่ออกใบเสร็จรับเงิน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7591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FFF0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5FDF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C500" w14:textId="77777777" w:rsidR="00E659B3" w:rsidRPr="00802BCC" w:rsidRDefault="006F0DB7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802BCC" w14:paraId="77E4000D" w14:textId="77777777" w:rsidTr="00347451">
        <w:trPr>
          <w:trHeight w:val="171"/>
          <w:jc w:val="center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B131" w14:textId="77777777" w:rsidR="00E659B3" w:rsidRPr="00802BC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8B28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129" w:firstLine="1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เสมียนประ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 ลงบันทึก ประ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 ปล่อยตัวชั่วคราว 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35A7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-20" w:hanging="1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ไม่มีการลงบันทึก ประ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 ปล่อยตัวชั่วคราว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2361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26AB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2D36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4835" w14:textId="77777777" w:rsidR="00E659B3" w:rsidRPr="00802BCC" w:rsidRDefault="006F0DB7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BDBDB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BDBDB"/>
                <w:cs/>
              </w:rPr>
              <w:t>ต่ำมาก</w:t>
            </w:r>
          </w:p>
        </w:tc>
      </w:tr>
      <w:tr w:rsidR="00E659B3" w:rsidRPr="00802BCC" w14:paraId="451A8D24" w14:textId="77777777" w:rsidTr="00347451">
        <w:trPr>
          <w:trHeight w:val="1148"/>
          <w:jc w:val="center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FB05" w14:textId="77777777" w:rsidR="00E659B3" w:rsidRPr="00802BC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1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B1E1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พงส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เงินประกันตา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ใบเสร็จ</w:t>
            </w:r>
            <w:r w:rsidR="008510B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รับเงิน ส่งให้เจ้าหน้าที่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การเงินในวันที่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ประกัน กรณี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หลังเวลา ๑๖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๓๐ น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เงินในวัน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การถัดไป ก่อน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เวลา ๐๙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๓๐ น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CE04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20" w:hanging="4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เงินประกันตัวผู้ต้องหาส่ง</w:t>
            </w:r>
            <w:r w:rsidR="008510B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ให้แก่เจ้าหน้าที่การเงินภายใน</w:t>
            </w:r>
            <w:r w:rsidR="008510B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02BC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หนดเวลา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6D85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6581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C5B4" w14:textId="77777777" w:rsidR="00E659B3" w:rsidRPr="00802BC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02BC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5AF0" w14:textId="77777777" w:rsidR="00E659B3" w:rsidRPr="00802BCC" w:rsidRDefault="006F0DB7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D9D9D9"/>
              </w:rPr>
            </w:pPr>
            <w:r w:rsidRPr="00802BC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D9D9D9"/>
                <w:cs/>
              </w:rPr>
              <w:t>ต่ำมาก</w:t>
            </w:r>
          </w:p>
        </w:tc>
      </w:tr>
    </w:tbl>
    <w:p w14:paraId="26A583C2" w14:textId="77777777" w:rsidR="00E659B3" w:rsidRPr="00347451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10"/>
          <w:szCs w:val="10"/>
        </w:rPr>
      </w:pPr>
    </w:p>
    <w:p w14:paraId="36BC6F9C" w14:textId="77777777" w:rsidR="00E659B3" w:rsidRPr="009C12A6" w:rsidRDefault="009C12A6" w:rsidP="009A0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4.4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งานสืบสวน  </w:t>
      </w:r>
    </w:p>
    <w:tbl>
      <w:tblPr>
        <w:tblStyle w:val="20"/>
        <w:tblW w:w="98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6"/>
        <w:gridCol w:w="2441"/>
        <w:gridCol w:w="2377"/>
        <w:gridCol w:w="710"/>
        <w:gridCol w:w="856"/>
        <w:gridCol w:w="1420"/>
        <w:gridCol w:w="1420"/>
      </w:tblGrid>
      <w:tr w:rsidR="00E659B3" w:rsidRPr="008510BC" w14:paraId="47DD1A61" w14:textId="77777777" w:rsidTr="009A0C0C">
        <w:trPr>
          <w:trHeight w:val="20"/>
          <w:jc w:val="center"/>
        </w:trPr>
        <w:tc>
          <w:tcPr>
            <w:tcW w:w="63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28E1B" w14:textId="77777777" w:rsidR="00E659B3" w:rsidRPr="008510BC" w:rsidRDefault="00531165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2440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2AB3A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 การปฏิบัติงาน</w:t>
            </w:r>
          </w:p>
        </w:tc>
        <w:tc>
          <w:tcPr>
            <w:tcW w:w="2376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FAF01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ประเด็นความเสี่ยงการทุจริต</w:t>
            </w:r>
          </w:p>
        </w:tc>
        <w:tc>
          <w:tcPr>
            <w:tcW w:w="4406" w:type="dxa"/>
            <w:gridSpan w:val="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99887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4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ระดับความเสี่ยง</w:t>
            </w:r>
          </w:p>
        </w:tc>
      </w:tr>
      <w:tr w:rsidR="00E659B3" w:rsidRPr="008510BC" w14:paraId="79A2005C" w14:textId="77777777" w:rsidTr="009A0C0C">
        <w:trPr>
          <w:trHeight w:val="20"/>
          <w:jc w:val="center"/>
        </w:trPr>
        <w:tc>
          <w:tcPr>
            <w:tcW w:w="63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9E2F1" w14:textId="77777777" w:rsidR="00E659B3" w:rsidRPr="008510BC" w:rsidRDefault="00E659B3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440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3FA04" w14:textId="77777777" w:rsidR="00E659B3" w:rsidRPr="008510BC" w:rsidRDefault="00E659B3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376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B2359" w14:textId="77777777" w:rsidR="00E659B3" w:rsidRPr="008510BC" w:rsidRDefault="00E659B3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71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7FA81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โอกาส</w:t>
            </w:r>
          </w:p>
          <w:p w14:paraId="7011F34A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</w:t>
            </w:r>
          </w:p>
        </w:tc>
        <w:tc>
          <w:tcPr>
            <w:tcW w:w="85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F4235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8" w:right="34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ผลกระทบ</w:t>
            </w:r>
            <w:r w:rsidRPr="008510B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(B)</w:t>
            </w:r>
          </w:p>
        </w:tc>
        <w:tc>
          <w:tcPr>
            <w:tcW w:w="142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F3DA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3" w:right="29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คะแนนความเสี่ยง</w:t>
            </w:r>
            <w:r w:rsidRPr="008510B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 x (B)</w:t>
            </w:r>
          </w:p>
        </w:tc>
        <w:tc>
          <w:tcPr>
            <w:tcW w:w="142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AAC4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ระดับความเสี่ยง</w:t>
            </w:r>
          </w:p>
        </w:tc>
      </w:tr>
      <w:tr w:rsidR="00E659B3" w:rsidRPr="009C12A6" w14:paraId="061625D4" w14:textId="77777777" w:rsidTr="008510BC">
        <w:trPr>
          <w:trHeight w:val="23"/>
          <w:jc w:val="center"/>
        </w:trPr>
        <w:tc>
          <w:tcPr>
            <w:tcW w:w="985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BD7C" w14:textId="77777777" w:rsidR="00E659B3" w:rsidRPr="008510BC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4.1 </w:t>
            </w: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กระบวนการ การจับกุมผู้กระ</w:t>
            </w:r>
            <w:r w:rsidRPr="008510B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ทำ</w:t>
            </w: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ความผิดตามกฎหมายอาญา </w:t>
            </w:r>
          </w:p>
        </w:tc>
      </w:tr>
      <w:tr w:rsidR="00E659B3" w:rsidRPr="009C12A6" w14:paraId="6B40113B" w14:textId="77777777" w:rsidTr="00FC7814">
        <w:trPr>
          <w:trHeight w:val="858"/>
          <w:jc w:val="center"/>
        </w:trPr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D916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D4C4" w14:textId="77777777" w:rsidR="00E659B3" w:rsidRPr="008510BC" w:rsidRDefault="009C12A6" w:rsidP="0073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-37" w:right="-132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การจับกุมความผิดซึ่งห</w:t>
            </w:r>
            <w:r w:rsidR="009A0C0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น้าและ ตามหมายจับ</w:t>
            </w:r>
            <w:r w:rsidR="0073294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ต้องแจ้งข้อหา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และแจ้งสิทธิ</w:t>
            </w:r>
            <w:r w:rsidR="009A0C0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ให้ผู้ถูกจับทราบ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ถึงสิทธิตามที่กฎหมาย</w:t>
            </w:r>
            <w:r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กำ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หนด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50BF" w14:textId="77777777" w:rsidR="00E659B3" w:rsidRPr="008510BC" w:rsidRDefault="008510BC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65" w:firstLine="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มีการเรียกรับผลประโยชน์เพื่อแลกกับการไม่จับกุม </w:t>
            </w:r>
            <w:r w:rsidR="009C12A6"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="009C12A6"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ให้รับโทษ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น้อยลง 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9EA9" w14:textId="77777777" w:rsidR="00E659B3" w:rsidRPr="008510BC" w:rsidRDefault="009C12A6" w:rsidP="0073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62D5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6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4A03" w14:textId="77777777" w:rsidR="00E659B3" w:rsidRPr="008510BC" w:rsidRDefault="009C12A6" w:rsidP="0073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549E" w14:textId="77777777" w:rsidR="00E659B3" w:rsidRPr="008510BC" w:rsidRDefault="006F0DB7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E659B3" w:rsidRPr="009C12A6" w14:paraId="17D1EC1C" w14:textId="77777777" w:rsidTr="00FC7814">
        <w:trPr>
          <w:trHeight w:val="367"/>
          <w:jc w:val="center"/>
        </w:trPr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EA90" w14:textId="77777777" w:rsidR="00E659B3" w:rsidRPr="008510BC" w:rsidRDefault="009C12A6" w:rsidP="0085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5FF7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ลงบันทึกการจับกุม </w:t>
            </w:r>
          </w:p>
          <w:p w14:paraId="0C9E75C7" w14:textId="77777777" w:rsidR="00E659B3" w:rsidRPr="008510BC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17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0E1D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6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เรียกทรัพย</w:t>
            </w:r>
            <w:r w:rsidR="009A0C0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์</w:t>
            </w:r>
            <w:r w:rsidR="009A0C0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สินหรือผล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  <w:r w:rsidR="009A0C0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9A0C0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อื่นใดเพื่อแลกกับ การไม่ให้ถูกจับกุม</w:t>
            </w:r>
            <w:r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เนินคดี 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3890" w14:textId="77777777" w:rsidR="00E659B3" w:rsidRPr="008510BC" w:rsidRDefault="009C12A6" w:rsidP="0073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D7D5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6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F966" w14:textId="77777777" w:rsidR="00E659B3" w:rsidRPr="008510BC" w:rsidRDefault="009C12A6" w:rsidP="0073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6A91" w14:textId="77777777" w:rsidR="00E659B3" w:rsidRPr="008510BC" w:rsidRDefault="006F0DB7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E659B3" w:rsidRPr="009C12A6" w14:paraId="67107ED9" w14:textId="77777777" w:rsidTr="00FC7814">
        <w:trPr>
          <w:trHeight w:val="327"/>
          <w:jc w:val="center"/>
        </w:trPr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A0D2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1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9066" w14:textId="77777777" w:rsidR="00E659B3" w:rsidRPr="008510BC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นำ</w:t>
            </w: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ส่งพนักงานสอบสวน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797C" w14:textId="77777777" w:rsidR="00E659B3" w:rsidRPr="008510BC" w:rsidRDefault="009A0C0C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แลก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="009C12A6"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="009C12A6" w:rsidRPr="008510B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9C12A6"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ให้รับโทษ น้อยลง 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817B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3A0D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6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F3EA" w14:textId="77777777" w:rsidR="00E659B3" w:rsidRPr="008510BC" w:rsidRDefault="009C12A6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8510B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4721" w14:textId="77777777" w:rsidR="00E659B3" w:rsidRPr="008510BC" w:rsidRDefault="006F0DB7" w:rsidP="009A0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8510BC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</w:tbl>
    <w:p w14:paraId="7EDF3E11" w14:textId="77777777" w:rsidR="00E659B3" w:rsidRPr="00347451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555D2050" w14:textId="77777777" w:rsidR="00E659B3" w:rsidRPr="009C12A6" w:rsidRDefault="009C12A6" w:rsidP="00FC78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4.5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งานจราจร </w:t>
      </w:r>
    </w:p>
    <w:tbl>
      <w:tblPr>
        <w:tblStyle w:val="1a"/>
        <w:tblW w:w="98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2376"/>
        <w:gridCol w:w="2374"/>
        <w:gridCol w:w="712"/>
        <w:gridCol w:w="861"/>
        <w:gridCol w:w="1419"/>
        <w:gridCol w:w="1418"/>
      </w:tblGrid>
      <w:tr w:rsidR="00E659B3" w:rsidRPr="00FC7814" w14:paraId="7DE0A8C5" w14:textId="77777777" w:rsidTr="00FC7814">
        <w:trPr>
          <w:trHeight w:val="81"/>
          <w:jc w:val="center"/>
        </w:trPr>
        <w:tc>
          <w:tcPr>
            <w:tcW w:w="699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D8CEE" w14:textId="77777777" w:rsidR="00E659B3" w:rsidRPr="00FC7814" w:rsidRDefault="00531165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ลำดับ</w:t>
            </w:r>
          </w:p>
        </w:tc>
        <w:tc>
          <w:tcPr>
            <w:tcW w:w="2376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6791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ขั้นตอน การปฏิบัติงาน</w:t>
            </w:r>
          </w:p>
        </w:tc>
        <w:tc>
          <w:tcPr>
            <w:tcW w:w="2374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60F1A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BADEFA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BADEFA"/>
                <w:cs/>
              </w:rPr>
              <w:t>ประเด็นความเสี่ยงการทุจริต</w:t>
            </w:r>
          </w:p>
        </w:tc>
        <w:tc>
          <w:tcPr>
            <w:tcW w:w="4410" w:type="dxa"/>
            <w:gridSpan w:val="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E21BA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46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FAE3D4"/>
                <w:cs/>
              </w:rPr>
              <w:t>ระดับความเสี่ยง</w:t>
            </w:r>
          </w:p>
        </w:tc>
      </w:tr>
      <w:tr w:rsidR="00E659B3" w:rsidRPr="00FC7814" w14:paraId="192B1F2A" w14:textId="77777777" w:rsidTr="00FC7814">
        <w:trPr>
          <w:trHeight w:val="259"/>
          <w:jc w:val="center"/>
        </w:trPr>
        <w:tc>
          <w:tcPr>
            <w:tcW w:w="699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7835B" w14:textId="77777777" w:rsidR="00E659B3" w:rsidRPr="00FC7814" w:rsidRDefault="00E659B3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376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0237" w14:textId="77777777" w:rsidR="00E659B3" w:rsidRPr="00FC7814" w:rsidRDefault="00E659B3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2374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CCEBF" w14:textId="77777777" w:rsidR="00E659B3" w:rsidRPr="00FC7814" w:rsidRDefault="00E659B3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AE3D4"/>
              </w:rPr>
            </w:pPr>
          </w:p>
        </w:tc>
        <w:tc>
          <w:tcPr>
            <w:tcW w:w="712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45C43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โอกาส</w:t>
            </w:r>
          </w:p>
          <w:p w14:paraId="18045F3E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</w:t>
            </w:r>
          </w:p>
        </w:tc>
        <w:tc>
          <w:tcPr>
            <w:tcW w:w="86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8C63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0" w:right="37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ผลกระทบ</w:t>
            </w:r>
            <w:r w:rsidRPr="00FC7814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(B)</w:t>
            </w:r>
          </w:p>
        </w:tc>
        <w:tc>
          <w:tcPr>
            <w:tcW w:w="141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9B04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1" w:right="30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คะแนนความเสี่ยง</w:t>
            </w:r>
            <w:r w:rsidRPr="00FC7814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shd w:val="clear" w:color="auto" w:fill="E7E6E6"/>
              </w:rPr>
              <w:t>(A) x (B)</w:t>
            </w:r>
          </w:p>
        </w:tc>
        <w:tc>
          <w:tcPr>
            <w:tcW w:w="1418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BB569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E7E6E6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E7E6E6"/>
                <w:cs/>
              </w:rPr>
              <w:t>ระดับความเสี่ยง</w:t>
            </w:r>
          </w:p>
        </w:tc>
      </w:tr>
      <w:tr w:rsidR="00E659B3" w:rsidRPr="00FC7814" w14:paraId="7F2DD330" w14:textId="77777777" w:rsidTr="00FC7814">
        <w:trPr>
          <w:trHeight w:val="23"/>
          <w:jc w:val="center"/>
        </w:trPr>
        <w:tc>
          <w:tcPr>
            <w:tcW w:w="985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5392" w14:textId="77777777" w:rsidR="00E659B3" w:rsidRPr="00FC7814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5.1 </w:t>
            </w: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การจับกุมผู้กระ</w:t>
            </w:r>
            <w:r w:rsidRPr="00FC7814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ทำ</w:t>
            </w: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ความผิดตามกฎหมายจราจร </w:t>
            </w:r>
          </w:p>
        </w:tc>
      </w:tr>
      <w:tr w:rsidR="00E659B3" w:rsidRPr="00FC7814" w14:paraId="35BE3ADD" w14:textId="77777777" w:rsidTr="009844DD">
        <w:trPr>
          <w:trHeight w:val="562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DFC3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6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F11E" w14:textId="77777777" w:rsidR="00E659B3" w:rsidRPr="00FC7814" w:rsidRDefault="009C12A6" w:rsidP="00A30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ตรวจพบการกระ</w:t>
            </w:r>
            <w:r w:rsidRPr="00FC781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ความผิด </w:t>
            </w:r>
          </w:p>
        </w:tc>
        <w:tc>
          <w:tcPr>
            <w:tcW w:w="2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C4FE" w14:textId="77777777" w:rsidR="00E659B3" w:rsidRPr="00FC7814" w:rsidRDefault="00FC7814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28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</w:t>
            </w:r>
            <w:r w:rsidR="009C12A6"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แลกกับการไม่จับกุม</w:t>
            </w:r>
            <w:r w:rsidR="009C12A6" w:rsidRPr="00FC781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="009C12A6"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="009C12A6" w:rsidRPr="00FC781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ให้รับโทษ</w:t>
            </w:r>
            <w:r w:rsidR="009C12A6"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น้อยลง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2DD8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B50D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5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77AE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44C0" w14:textId="77777777" w:rsidR="00E659B3" w:rsidRPr="00FC7814" w:rsidRDefault="006F0DB7" w:rsidP="00E0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  <w:tr w:rsidR="00E659B3" w:rsidRPr="00FC7814" w14:paraId="4203851B" w14:textId="77777777" w:rsidTr="009844DD">
        <w:trPr>
          <w:trHeight w:val="83"/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0434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2984" w14:textId="77777777" w:rsidR="00E659B3" w:rsidRPr="00FC7814" w:rsidRDefault="009C12A6" w:rsidP="00E0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ออกใบสั่ง </w:t>
            </w:r>
          </w:p>
        </w:tc>
        <w:tc>
          <w:tcPr>
            <w:tcW w:w="2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72A3" w14:textId="77777777" w:rsidR="00E659B3" w:rsidRPr="00FC7814" w:rsidRDefault="009C12A6" w:rsidP="00E0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17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มีการเรียกรับผลประโยชน์เพื่อ</w:t>
            </w:r>
            <w:r w:rsidR="00E07C0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E07C0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lastRenderedPageBreak/>
              <w:t>แลก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กับการไม่จับกุม</w:t>
            </w:r>
            <w:r w:rsidRPr="00FC781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ดำ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เนินคดี หรือ</w:t>
            </w:r>
            <w:r w:rsidRPr="00FC781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ทำ</w:t>
            </w:r>
            <w:r w:rsidR="00E07C0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ให้รับโทษ</w:t>
            </w: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น้อยลง </w:t>
            </w: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AE34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FCAC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5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2F06" w14:textId="77777777" w:rsidR="00E659B3" w:rsidRPr="00FC7814" w:rsidRDefault="009C12A6" w:rsidP="00FC7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C7814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B92B" w14:textId="77777777" w:rsidR="00E659B3" w:rsidRPr="00FC7814" w:rsidRDefault="006F0DB7" w:rsidP="00E0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92D050"/>
              </w:rPr>
            </w:pPr>
            <w:r w:rsidRPr="00FC7814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shd w:val="clear" w:color="auto" w:fill="92D050"/>
                <w:cs/>
              </w:rPr>
              <w:t>ต่ำ</w:t>
            </w:r>
          </w:p>
        </w:tc>
      </w:tr>
    </w:tbl>
    <w:p w14:paraId="1C163886" w14:textId="77777777" w:rsidR="00E659B3" w:rsidRPr="009C12A6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B832CBF" w14:textId="77777777" w:rsidR="00E659B3" w:rsidRPr="009C12A6" w:rsidRDefault="00E659B3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585A7B" w14:textId="77777777" w:rsidR="00E07C09" w:rsidRDefault="009C12A6" w:rsidP="00E07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5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ส่วนที่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5 :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บทวิเคราะห์และมาตรการ  </w:t>
      </w:r>
    </w:p>
    <w:p w14:paraId="6293D1E9" w14:textId="77777777" w:rsidR="00434222" w:rsidRPr="00434222" w:rsidRDefault="00434222" w:rsidP="00E07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5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5BE8BE72" w14:textId="77777777" w:rsidR="00E659B3" w:rsidRPr="009C12A6" w:rsidRDefault="009C12A6" w:rsidP="00E07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ผล</w:t>
      </w:r>
      <w:r w:rsidR="0073563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การประเมินความเสี่ยงต่อการรับสินบน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ในหน่วยงานสถานี</w:t>
      </w:r>
      <w:r w:rsidR="00A3084F">
        <w:rPr>
          <w:rFonts w:ascii="TH SarabunIT๙" w:eastAsia="Sarabun" w:hAnsi="TH SarabunIT๙" w:cs="TH SarabunIT๙"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ภูธรนายายอาม นั้น สามารถ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มาวิเคราะห์ และ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 มาตรการ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เนินการได้ดังรายละเอียดต่อไปนี้  </w:t>
      </w:r>
    </w:p>
    <w:p w14:paraId="0ADEFD59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7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งาน</w:t>
      </w:r>
      <w:r w:rsidR="0054373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อำนวยการ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27AA0252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การพิจารณาเลื่อนขั้นเงินเดือน  </w:t>
      </w:r>
    </w:p>
    <w:p w14:paraId="4027C61A" w14:textId="77777777" w:rsidR="00E07C09" w:rsidRDefault="009C12A6" w:rsidP="00E07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right="468" w:firstLine="1159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การวิเคราะห์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</w:t>
      </w:r>
      <w:r w:rsidR="00E07C0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ญหาการทุจริตมักเกิดจากการพิจารณาเป็นกา</w:t>
      </w:r>
      <w:r w:rsidR="00E07C0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รใช้ดุลยพินิจของผู้บังคับบัญชา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ให้มีการพิจารณ</w:t>
      </w:r>
      <w:r w:rsidR="00E07C0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าแบบเลือกที่รักมักที่ชัง ให้ประ</w:t>
      </w:r>
      <w:r w:rsidR="00E07C0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ยชน์แก่พวกพ้อง เอนเอียงหรือเลือกปฏิบัติได้</w:t>
      </w:r>
    </w:p>
    <w:p w14:paraId="50E7A3C5" w14:textId="77777777" w:rsidR="00E659B3" w:rsidRPr="009C12A6" w:rsidRDefault="009C12A6" w:rsidP="00E07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right="468" w:firstLine="1159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="00E07C0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เพื่อป้องกันมิให้เกิดการใช</w:t>
      </w:r>
      <w:r w:rsidR="00E07C0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้ดุลยพินิจของผู้บังคับบัญชาโดยล</w:t>
      </w:r>
      <w:r w:rsidR="00E07C0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เอียง  ไม่เป็นไปตามระเบียบ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="00E07C0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หนดมาตร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การและแนวทางการพิจารณาเลื่อนขั้นเงินเดือนในรูปแบบคณะ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  เป็นไปตามแนวทางที่กองบัญชาการ</w:t>
      </w:r>
      <w:r w:rsidR="00A3084F">
        <w:rPr>
          <w:rFonts w:ascii="TH SarabunIT๙" w:eastAsia="Sarabun" w:hAnsi="TH SarabunIT๙" w:cs="TH SarabunIT๙"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ภูธรภาค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E07C0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หรือสำ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นักงาน</w:t>
      </w:r>
      <w:r w:rsidR="00A3084F">
        <w:rPr>
          <w:rFonts w:ascii="TH SarabunIT๙" w:eastAsia="Sarabun" w:hAnsi="TH SarabunIT๙" w:cs="TH SarabunIT๙"/>
          <w:sz w:val="32"/>
          <w:szCs w:val="32"/>
          <w:cs/>
        </w:rPr>
        <w:t>ตำรวจ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แหงชาติ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หนด เพื่อให้เกิดความ โปร่งใส และสามารถตอบข้อซักถามของผู้ใต้บังคับบัญชาได้ </w:t>
      </w:r>
    </w:p>
    <w:p w14:paraId="61828B9D" w14:textId="77777777" w:rsidR="00E659B3" w:rsidRPr="009C12A6" w:rsidRDefault="009C12A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5.1.2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การจัดการเรื่องร้องเรียน </w:t>
      </w:r>
    </w:p>
    <w:p w14:paraId="6832F813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39" w:lineRule="auto"/>
        <w:ind w:firstLine="114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การวิเคราะห์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การร้องเรียนมักมีการให้ความช่วยเหลือแก่เจ้าหน้าที่กรรมการที่พิจารณาเรื่อง ร้องเรียนเป็นผู้บังคับบัญชาของผู้ถูกร้องเรียน อาจมีความเอนเอียงในการพิจารณาทัณฑ์และเอื้อประโยชน์ในการ พิจารณาโทษให้เป็นคุณแก่เจ้าหน้าที่ผู้ถูกร้องได้ </w:t>
      </w:r>
    </w:p>
    <w:p w14:paraId="0663DC47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6" w:lineRule="auto"/>
        <w:ind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="00F716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หนดกรอบระยะเวลาและการรายงานผลการ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="00F716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เนินการต่อเรื่อง ร้องเรียน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โดยเปิดเผยข้อมูลการ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เนินการในพื้นที่สาธารณะ ให้ผู้ร้องสามารถตรวจสอบ ติดตาม เรื่องร้องเรียนได้ ในส่วนของการตั้งคณะกรรมการตรวจสอบข้อเท็จจริง จะใช้วิธีการแต่งตั้งค</w:t>
      </w:r>
      <w:r w:rsidR="00F716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ณะกรรมการจากคนละสายงานกับผู้ถูก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ร้องเรียน เพื่อความโปร่งใสและไม่เอื้อประโยชน์ในการพิจารณาต่อกัน </w:t>
      </w:r>
    </w:p>
    <w:p w14:paraId="40064E6F" w14:textId="77777777" w:rsidR="00E659B3" w:rsidRPr="009C12A6" w:rsidRDefault="009C12A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5.1.3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การเบิกจ่ายเงินงบประมาณและเงินนอกงบประมาณ  </w:t>
      </w:r>
    </w:p>
    <w:p w14:paraId="4CFBCC78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7" w:lineRule="auto"/>
        <w:ind w:firstLine="11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รูปแบบทุจริตมักเป็นรูปแบบของการ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เอกสารที่ไม่มีอยู่จริงมาใช้เป็นหลักฐาน เบิกจ่าย หรือขั้นตอนในการจ่ายเป็นเงินสดไม่ถึงมือผู้รับ หรือถึงมือผู้รับไม่เต็ม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นวน </w:t>
      </w:r>
    </w:p>
    <w:p w14:paraId="72DFF0C1" w14:textId="77777777" w:rsidR="00F7166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39" w:lineRule="auto"/>
        <w:ind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="00F716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เอกสารการเบิกจ่ายต้องเป็นเอกสารตัวจริงเท่านั้น โดยเฉพาะ ใบเสร็จรับเงินหรือใบ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กับภาษีและใช้วิธีการโอนเงินเข้าบัญชีผู้รับหรือผู้มีสิทธิโดยตรงเท่านั้น </w:t>
      </w:r>
    </w:p>
    <w:p w14:paraId="1424222A" w14:textId="77777777" w:rsidR="00E659B3" w:rsidRPr="009C12A6" w:rsidRDefault="00F7166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3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5.1.4 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กระบวนการรับและแจกจ่ายพัสดุ  </w:t>
      </w:r>
    </w:p>
    <w:p w14:paraId="493F5716" w14:textId="77777777" w:rsidR="00E659B3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7" w:lineRule="auto"/>
        <w:ind w:firstLine="116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มีการแจกจ่ายพัสดุไม่ตรงตามความจริง 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พัสดุไปใช้ส่วนตัวโดยไม่มีการ บันทึกในทะเบียนคุมพัสดุ </w:t>
      </w:r>
    </w:p>
    <w:p w14:paraId="1DFCB8D1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38" w:lineRule="auto"/>
        <w:ind w:firstLine="114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="0043422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การทีจะ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มีการลงลายมือชื่อในเอกสารหลักฐานทุกครั้งที่มีการแจกจ่าย พร้อมบันทึก</w:t>
      </w:r>
      <w:r w:rsidR="00371A9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ภาพพัสดุ และระบุ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นวนให้ชัดเจน มีการจัด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ทะเบียนคุมการเบิกพัสดุไปใช้ในแต่ละงาน และ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หนด เจ้าหน้าที่รับผิดชอบมากกว่า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นาย เพื่อการตรวจสอบซึ่งกันและกัน รวมทั้งมีการเผยแพร่ข้อมูลให้ทุกคนสามารถ ตรวจสอบได้ </w:t>
      </w:r>
    </w:p>
    <w:p w14:paraId="034AEAE5" w14:textId="77777777" w:rsidR="00E659B3" w:rsidRPr="009C12A6" w:rsidRDefault="009C12A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5.1.5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กระบวนการจัดซื้อจัดจ้าง </w:t>
      </w:r>
    </w:p>
    <w:p w14:paraId="6C21F2CF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firstLine="114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ช่องโหว่ในกระบวนการจัดซื้อจัดจ้าง 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ให้เกิดการร่วมทุจริต โดยการตกลงกัน ระหว่างเจ้าหน้าทีกับผู้ประกอบการ เพื่อเอื้อประโยชน์ต่อกันและกัน </w:t>
      </w:r>
    </w:p>
    <w:p w14:paraId="6D6CE210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6" w:lineRule="auto"/>
        <w:ind w:firstLine="116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จัดให้มีการตรวจสอบกระบวนการจัดซื้อจัดจ้างของหน่วย ทุก 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 ราคาที่ จัดซื้อจัดจ้าง และ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นวนที่จัดซื้อจัดจ้างได้</w:t>
      </w:r>
    </w:p>
    <w:p w14:paraId="0529821E" w14:textId="77777777" w:rsidR="00E659B3" w:rsidRPr="009C12A6" w:rsidRDefault="009C12A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5.1.6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กระบวนการขออนุญาตต่ออายุใบ</w:t>
      </w:r>
      <w:r w:rsidR="00A3084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สำคัญ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ตัวคนต่างด้าว </w:t>
      </w:r>
    </w:p>
    <w:p w14:paraId="24716795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37" w:lineRule="auto"/>
        <w:ind w:firstLine="116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กระบวนการขออนุญาตมีช่องว่างให้เจ้าหน้าที่สามารถเรียกรับผลประโยชน์จาก บุคคล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lastRenderedPageBreak/>
        <w:t>ต่างด้าวหรือผู้มาขอรับบริการ เพื่อให้เจ้าหน้าที่</w:t>
      </w:r>
      <w:r w:rsidR="005311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อำนวย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ความสะดวกให้แก่ตนได้ </w:t>
      </w:r>
    </w:p>
    <w:p w14:paraId="2D9F78D3" w14:textId="77777777" w:rsidR="00371A92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38" w:lineRule="auto"/>
        <w:ind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หนดขั้นตอนและกรอบระยะเวลาในการ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 และแสดง ให้ผู้มาขอรับบริการรับทราบโดยทั่วกัน และมีช่องทางในการแจ้งเรื่องร้องเรียน หากไม่ได้รับความเป็นธรรม หรือ มี การเรียกรับผลประโยชน์ต่างๆ รวมถึงมีป้ายเตือนแสดง ให้ผู้รับบริการเรียกรับใบเสร็จรับเงิน จากเจ้าหน้าที่ทุกครั้ง</w:t>
      </w:r>
    </w:p>
    <w:p w14:paraId="59EB0B3F" w14:textId="77777777" w:rsidR="00E659B3" w:rsidRPr="009C12A6" w:rsidRDefault="00371A92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38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C12A6"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5.2 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งานป้องกันปราบปราม  </w:t>
      </w:r>
    </w:p>
    <w:p w14:paraId="291B4C80" w14:textId="77777777" w:rsidR="00E659B3" w:rsidRPr="009C12A6" w:rsidRDefault="009C12A6" w:rsidP="004342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5.2.1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การจับกุมและบังคับใช้กฎหมาย  </w:t>
      </w:r>
    </w:p>
    <w:p w14:paraId="17529176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6" w:lineRule="auto"/>
        <w:ind w:firstLine="11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กระบวนการจับกุม และการบังคับใช้กฎหมายมีช่</w:t>
      </w:r>
      <w:r w:rsidR="0043422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องว่างที่เอื้อให้เจ้าหน้าที่รับ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ผล</w:t>
      </w:r>
      <w:r w:rsidR="0043422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ประโยชน์จากผู้กระ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 เพื่อแลกกับการไม่ถูก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เนินคดี หรือ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เนินคดีในความผิดที่มีโทษน้อยกว่าที่กฎหมาย 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หนด </w:t>
      </w:r>
    </w:p>
    <w:p w14:paraId="55A30FDE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มาตราการที่จะ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หนดมาตรฐานการปฏิบัติงานของเจ้าหน้าที่ พร้อมทั้งวาง แนวทางในการประเมินผลการปฏิบัติทุกครั้ง หลังจากเสร็จสิ้นในการปฏิบัติหน้าที่ 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เทคโนโลยีมาช่วยในการ ป้องกันการทุจริต เช่น การใช้กล้องประ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ตัวเจ้าหน้าที่การติดตั้งแอบพลิเคชั้นเพื่อตรวจสอบ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คำ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แหน</w:t>
      </w:r>
      <w:proofErr w:type="spell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่ง</w:t>
      </w:r>
      <w:proofErr w:type="spell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ของเจ้าหน้าที่ ในระหว่างปฏิบัติหน้าที่ เป็นต้น </w:t>
      </w:r>
    </w:p>
    <w:p w14:paraId="6BA493BC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8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5.3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งานสอบสวน  </w:t>
      </w:r>
    </w:p>
    <w:p w14:paraId="23C47634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5.3.1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เนินการทางคดี  </w:t>
      </w:r>
    </w:p>
    <w:p w14:paraId="42F779BD" w14:textId="77777777" w:rsidR="00E659B3" w:rsidRPr="009C12A6" w:rsidRDefault="009C12A6" w:rsidP="00371A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9" w:lineRule="auto"/>
        <w:ind w:right="643" w:firstLine="115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กระบวนการ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เนินการทางคดีต่างๆ มีช่องว่างที่เอื้อให้พนักงานสอบสวนเรียก รับผลประโยชน์จากผู้กระ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ความผิด เพื่อแลกกับการไม่ถูก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เนินคดี หรือ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</w:t>
      </w:r>
      <w:r w:rsidR="00371A9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คดีในความผิดที่มีโทษน้อยกว่าที่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กฎหมาย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หนดไว้ รวมถึงการเรียกรับผลประโยช</w:t>
      </w:r>
      <w:r w:rsidR="00371A9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น์จากประชาชนหรือผู้เสียหาย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</w:t>
      </w:r>
      <w:r w:rsidR="005311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อำนวย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ความสะดวกในการ ให้บริการ </w:t>
      </w:r>
    </w:p>
    <w:p w14:paraId="2B062120" w14:textId="77777777" w:rsidR="005F1D15" w:rsidRDefault="009C12A6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39" w:lineRule="auto"/>
        <w:ind w:right="654" w:firstLine="114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มาตราการทีจะ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หนดมาตรฐานในการปฏิบัติงานขั้นตอนต่างๆ แสดงให้ ประชาชนรับทราบว่ามีขั้นตอน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เนินการอย่างไร ใช้ระยะเวลา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เนินการเท่าใด และมีการแจ้งผล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เนินการ ทุก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30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วัน ให้ผู้แจ้งความทราบ อีกทั้งให้ผู้บังคับบัญชาตรวจสอบ 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กับต</w:t>
      </w:r>
      <w:r w:rsidR="005F1D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ิดตามการปฏิบัติหน้าที่อย่าง สม่</w:t>
      </w:r>
      <w:r w:rsidR="005F1D1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เสมอ โดยเฉพาะเอกสารที่เกี่ยวข้องกับการเงิน ต้องตรวจสอบและลงลายมือชื่อ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กับทุกวัน </w:t>
      </w:r>
    </w:p>
    <w:p w14:paraId="25319DD2" w14:textId="77777777" w:rsidR="00E659B3" w:rsidRPr="009C12A6" w:rsidRDefault="005F1D15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39" w:lineRule="auto"/>
        <w:ind w:right="65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</w:t>
      </w:r>
      <w:r w:rsidR="009C12A6"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5.4 </w:t>
      </w:r>
      <w:r w:rsidR="009C12A6"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งานสืบสวน  </w:t>
      </w:r>
    </w:p>
    <w:p w14:paraId="7B8048EB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5.4.1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การจับกุมและบังคับใช้กฎหมาย  </w:t>
      </w:r>
    </w:p>
    <w:p w14:paraId="037A5217" w14:textId="77777777" w:rsidR="00E659B3" w:rsidRPr="009C12A6" w:rsidRDefault="009C12A6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36" w:lineRule="auto"/>
        <w:ind w:right="830" w:firstLine="130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กระบวนการจับกุม และการบังคับใช้กฎหมาย มีช่องว่าที่เอื้อให้เจ้าหน้าที่รับ ผลประโยชน์ จากผู้กระ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ความผิด เพื่อแลกกับการไม่ถูก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เนินคดี หรือ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</w:t>
      </w:r>
      <w:r w:rsidR="005F1D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คดีในความผิดที่มีโทษน้อยกว่าที่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กฎหมาย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หนดไว้ </w:t>
      </w:r>
    </w:p>
    <w:p w14:paraId="06ABF36E" w14:textId="77777777" w:rsidR="00E659B3" w:rsidRPr="009C12A6" w:rsidRDefault="009C12A6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38" w:lineRule="auto"/>
        <w:ind w:right="553"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มาตราการที่จะ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="005F1D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หนดมาตร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ฐานในการปฏิบัติงานของเจ้าหน้าที่ </w:t>
      </w:r>
      <w:proofErr w:type="gram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พรอมทั้ง  วางแนวทางในการประเมินผลการปฏิบัติงานทุกครั้งหลังจากเสร็จสิ้นในการปฏิบัติหน้าที่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="005F1D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เทคโนโลยีมาช่วย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ในการป้องกันการทุจริต เช่น การใช้กล้องประ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ตัวเจ้าหน้าที่การติดตั้งแอบพลิเค</w:t>
      </w:r>
      <w:proofErr w:type="spell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ชั่น</w:t>
      </w:r>
      <w:proofErr w:type="spell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เพื่อตรวจสอบ</w:t>
      </w:r>
      <w:r w:rsidR="005F1D15">
        <w:rPr>
          <w:rFonts w:ascii="TH SarabunIT๙" w:eastAsia="Sarabun" w:hAnsi="TH SarabunIT๙" w:cs="TH SarabunIT๙"/>
          <w:sz w:val="32"/>
          <w:szCs w:val="32"/>
          <w:cs/>
        </w:rPr>
        <w:t>ตำ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แหน่งของเจ้าหน้าที่ในระหว่างการปฏิบัติหน้าที่ เป็นต้น </w:t>
      </w:r>
    </w:p>
    <w:p w14:paraId="0DA689D9" w14:textId="77777777" w:rsidR="005F1D15" w:rsidRDefault="005F1D15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78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02F6DD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78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5.5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งานจราจร  </w:t>
      </w:r>
    </w:p>
    <w:p w14:paraId="11C55C7F" w14:textId="77777777" w:rsidR="00E659B3" w:rsidRPr="009C12A6" w:rsidRDefault="009C12A6" w:rsidP="00A30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96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5.5.1 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การจับกุมและบังคับใช้กฎหมาย  </w:t>
      </w:r>
    </w:p>
    <w:p w14:paraId="5B7A304E" w14:textId="77777777" w:rsidR="00E659B3" w:rsidRPr="009C12A6" w:rsidRDefault="009C12A6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6" w:lineRule="auto"/>
        <w:ind w:right="529" w:firstLine="11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การวิเคราะห์ </w:t>
      </w: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กระบวนการจับกุม และการบังคับใช้กฎหมายมีช่องว่าที่เอื้อให้เจ้าหน้าที่เรียกรับ ผลประโยชน์จากผู้กระ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ทำ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ความผิด เพื่อแลกกับการไม่ถูก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เนินคดี หรือ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เนินคดีในความผิดที่มีโทษน้อยกว่าที่ กฎหมาย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หนดไว้</w:t>
      </w:r>
    </w:p>
    <w:p w14:paraId="799BF4B4" w14:textId="77777777" w:rsidR="00E659B3" w:rsidRDefault="009C12A6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584"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C12A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proofErr w:type="gramStart"/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มาตรการที่จะ</w:t>
      </w:r>
      <w:r w:rsidRPr="009C12A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9C12A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>:</w:t>
      </w:r>
      <w:proofErr w:type="gramEnd"/>
      <w:r w:rsidRPr="009C12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กำ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หนดมาตรฐานในการปฏิ</w:t>
      </w:r>
      <w:r w:rsidR="002012B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บัติงานของเจ้าหน้าที่ พร้อมทั้ง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วางแนวทางในการประเมินผลการปฏิบัติงานทุกครั้งหลังจากเสร็จสิ้นในการปฏิบัติหน้าที่ มีการ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นำ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เทคโนโลยีมาช่วย ในการป้องกันการทุจริต เช่น การใช้กล้องประ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จำ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ตัวเจ้าหน้าที่การติดตั้งแอบพลิเค</w:t>
      </w:r>
      <w:proofErr w:type="spell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ชั่น</w:t>
      </w:r>
      <w:proofErr w:type="spell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เพื่อตรวจสอบ</w:t>
      </w:r>
      <w:r w:rsidRPr="009C12A6">
        <w:rPr>
          <w:rFonts w:ascii="TH SarabunIT๙" w:eastAsia="Sarabun" w:hAnsi="TH SarabunIT๙" w:cs="TH SarabunIT๙"/>
          <w:sz w:val="32"/>
          <w:szCs w:val="32"/>
          <w:cs/>
        </w:rPr>
        <w:t>คำ</w:t>
      </w:r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แหน</w:t>
      </w:r>
      <w:proofErr w:type="spellStart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่ง</w:t>
      </w:r>
      <w:proofErr w:type="spellEnd"/>
      <w:r w:rsidRPr="009C12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 เจ้าหน้าที่ในระหว่างการปฏิบัติหน้าที่ เป็นต้น</w:t>
      </w:r>
    </w:p>
    <w:p w14:paraId="6F078B75" w14:textId="77777777" w:rsidR="002012B3" w:rsidRDefault="002012B3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584"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7E0144" w14:textId="77777777" w:rsidR="002012B3" w:rsidRPr="009C12A6" w:rsidRDefault="002012B3" w:rsidP="005F1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584" w:firstLine="117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8C4F9" wp14:editId="47B92906">
                <wp:simplePos x="0" y="0"/>
                <wp:positionH relativeFrom="column">
                  <wp:posOffset>2794535</wp:posOffset>
                </wp:positionH>
                <wp:positionV relativeFrom="paragraph">
                  <wp:posOffset>268839</wp:posOffset>
                </wp:positionV>
                <wp:extent cx="1239687" cy="222584"/>
                <wp:effectExtent l="19050" t="57150" r="93980" b="82550"/>
                <wp:wrapNone/>
                <wp:docPr id="6" name="สามเหลี่ยมมุมฉา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9687" cy="222584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85A6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6" o:spid="_x0000_s1026" type="#_x0000_t6" style="position:absolute;margin-left:220.05pt;margin-top:21.15pt;width:97.6pt;height:17.5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" fillcolor="#00b050" strokecolor="#4579b8 [3044]">
                <v:shadow on="t" color="black" opacity="26214f" origin="-.5" offset="3pt,0"/>
              </v:shape>
            </w:pict>
          </mc:Fallback>
        </mc:AlternateConten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7973C" wp14:editId="12219A4A">
                <wp:simplePos x="0" y="0"/>
                <wp:positionH relativeFrom="column">
                  <wp:posOffset>1544888</wp:posOffset>
                </wp:positionH>
                <wp:positionV relativeFrom="paragraph">
                  <wp:posOffset>269741</wp:posOffset>
                </wp:positionV>
                <wp:extent cx="1215190" cy="222584"/>
                <wp:effectExtent l="95250" t="38100" r="42545" b="120650"/>
                <wp:wrapNone/>
                <wp:docPr id="3" name="สามเหลี่ยมมุมฉา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190" cy="222584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B91B" id="สามเหลี่ยมมุมฉาก 3" o:spid="_x0000_s1026" type="#_x0000_t6" style="position:absolute;margin-left:121.65pt;margin-top:21.25pt;width:95.7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" fillcolor="red" strokecolor="#4579b8 [3044]">
                <v:shadow on="t" color="black" opacity="26214f" origin=".5,-.5" offset="-.74836mm,.74836mm"/>
              </v:shape>
            </w:pict>
          </mc:Fallback>
        </mc:AlternateContent>
      </w:r>
    </w:p>
    <w:sectPr w:rsidR="002012B3" w:rsidRPr="009C12A6" w:rsidSect="00B217DD">
      <w:pgSz w:w="11900" w:h="16820"/>
      <w:pgMar w:top="86" w:right="985" w:bottom="426" w:left="105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B3"/>
    <w:rsid w:val="000728F2"/>
    <w:rsid w:val="00105905"/>
    <w:rsid w:val="002012B3"/>
    <w:rsid w:val="00347451"/>
    <w:rsid w:val="00371A92"/>
    <w:rsid w:val="0041714D"/>
    <w:rsid w:val="004215B0"/>
    <w:rsid w:val="004333B4"/>
    <w:rsid w:val="00434222"/>
    <w:rsid w:val="004F2C87"/>
    <w:rsid w:val="00531165"/>
    <w:rsid w:val="0054373B"/>
    <w:rsid w:val="005F1D15"/>
    <w:rsid w:val="00644F29"/>
    <w:rsid w:val="00655A1D"/>
    <w:rsid w:val="00683214"/>
    <w:rsid w:val="006F0DB7"/>
    <w:rsid w:val="00732947"/>
    <w:rsid w:val="00735631"/>
    <w:rsid w:val="007E266F"/>
    <w:rsid w:val="007F0A69"/>
    <w:rsid w:val="007F7433"/>
    <w:rsid w:val="00802BCC"/>
    <w:rsid w:val="008510BC"/>
    <w:rsid w:val="00983402"/>
    <w:rsid w:val="009844DD"/>
    <w:rsid w:val="009A0C0C"/>
    <w:rsid w:val="009C12A6"/>
    <w:rsid w:val="00A3084F"/>
    <w:rsid w:val="00B17A45"/>
    <w:rsid w:val="00B217DD"/>
    <w:rsid w:val="00B41E69"/>
    <w:rsid w:val="00B84F67"/>
    <w:rsid w:val="00C30BC2"/>
    <w:rsid w:val="00C52313"/>
    <w:rsid w:val="00D16230"/>
    <w:rsid w:val="00D24803"/>
    <w:rsid w:val="00DB4D7D"/>
    <w:rsid w:val="00E07C09"/>
    <w:rsid w:val="00E16E5F"/>
    <w:rsid w:val="00E659B3"/>
    <w:rsid w:val="00EF5600"/>
    <w:rsid w:val="00F71666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F7F7"/>
  <w15:docId w15:val="{81A8D1F0-4C68-4F10-B80C-B593362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342E-53F7-4853-AFDC-944BD3D7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cybervillage.arm@gmail.com</cp:lastModifiedBy>
  <cp:revision>2</cp:revision>
  <cp:lastPrinted>2025-04-17T08:54:00Z</cp:lastPrinted>
  <dcterms:created xsi:type="dcterms:W3CDTF">2025-04-17T08:56:00Z</dcterms:created>
  <dcterms:modified xsi:type="dcterms:W3CDTF">2025-04-17T08:56:00Z</dcterms:modified>
</cp:coreProperties>
</file>